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B5114" w14:textId="2D0E7F05" w:rsidR="00D4216B" w:rsidRPr="0000074C" w:rsidRDefault="00151D7D" w:rsidP="00BD0D2D">
      <w:pPr>
        <w:rPr>
          <w:rFonts w:ascii="Arial" w:hAnsi="Arial" w:cs="Arial"/>
          <w:lang w:val="en-US"/>
        </w:rPr>
      </w:pPr>
      <w:r w:rsidRPr="004413A9">
        <w:rPr>
          <w:rFonts w:ascii="Arial" w:hAnsi="Arial" w:cs="Arial"/>
          <w:b/>
          <w:bCs/>
          <w:lang w:val="en-US"/>
        </w:rPr>
        <w:t xml:space="preserve">Application template </w:t>
      </w:r>
      <w:r w:rsidR="00DD5A93">
        <w:rPr>
          <w:rFonts w:ascii="Arial" w:hAnsi="Arial" w:cs="Arial"/>
          <w:b/>
          <w:bCs/>
          <w:lang w:val="en-US"/>
        </w:rPr>
        <w:t xml:space="preserve">RDCP </w:t>
      </w:r>
      <w:r w:rsidR="00EB1099">
        <w:rPr>
          <w:rFonts w:ascii="Arial" w:hAnsi="Arial" w:cs="Arial"/>
          <w:b/>
          <w:bCs/>
          <w:lang w:val="en-US"/>
        </w:rPr>
        <w:t>research</w:t>
      </w:r>
      <w:r w:rsidR="004413A9" w:rsidRPr="004413A9">
        <w:rPr>
          <w:rFonts w:ascii="Arial" w:hAnsi="Arial" w:cs="Arial"/>
          <w:b/>
          <w:bCs/>
          <w:lang w:val="en-US"/>
        </w:rPr>
        <w:t xml:space="preserve"> proposal </w:t>
      </w:r>
      <w:r w:rsidR="00EB1099">
        <w:rPr>
          <w:rFonts w:ascii="Arial" w:hAnsi="Arial" w:cs="Arial"/>
          <w:b/>
          <w:bCs/>
          <w:lang w:val="en-US"/>
        </w:rPr>
        <w:br/>
      </w:r>
    </w:p>
    <w:p w14:paraId="78ED6226" w14:textId="3EE3C785" w:rsidR="00E23B68" w:rsidRPr="004413A9" w:rsidRDefault="00DD08B8" w:rsidP="00E23B68">
      <w:pPr>
        <w:rPr>
          <w:rFonts w:ascii="Arial" w:hAnsi="Arial" w:cs="Arial"/>
          <w:i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Instructions and </w:t>
      </w:r>
      <w:r w:rsidR="00E23B68" w:rsidRPr="004413A9">
        <w:rPr>
          <w:rFonts w:ascii="Arial" w:hAnsi="Arial" w:cs="Arial"/>
          <w:b/>
          <w:sz w:val="22"/>
          <w:szCs w:val="22"/>
          <w:lang w:val="en-GB"/>
        </w:rPr>
        <w:t xml:space="preserve">Content </w:t>
      </w:r>
      <w:r w:rsidR="00E23B68" w:rsidRPr="004413A9">
        <w:rPr>
          <w:rFonts w:ascii="Arial" w:hAnsi="Arial" w:cs="Arial"/>
          <w:i/>
          <w:sz w:val="22"/>
          <w:szCs w:val="22"/>
          <w:lang w:val="en-GB"/>
        </w:rPr>
        <w:t xml:space="preserve">(Arial, font 11 pt.). </w:t>
      </w:r>
    </w:p>
    <w:p w14:paraId="050BE800" w14:textId="1AC8BE9B" w:rsidR="00DD3F73" w:rsidRPr="00EB1099" w:rsidRDefault="00E23B68" w:rsidP="00DD3F73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4413A9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>Use</w:t>
      </w:r>
      <w:r w:rsidR="00DD5A93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 xml:space="preserve"> the listed headings and write your text in a</w:t>
      </w:r>
      <w:r w:rsidRPr="004413A9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>rial font size 11</w:t>
      </w:r>
      <w:r w:rsidR="00DD5A93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>. The proposal should be a m</w:t>
      </w:r>
      <w:r w:rsidRPr="004413A9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 xml:space="preserve">aximum of </w:t>
      </w:r>
      <w:r w:rsidR="00EB1099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>four pages including any figures and the motivational letter</w:t>
      </w:r>
      <w:r w:rsidRPr="004413A9">
        <w:rPr>
          <w:rFonts w:ascii="Arial" w:hAnsi="Arial" w:cs="Arial"/>
          <w:i/>
          <w:color w:val="000000" w:themeColor="text1"/>
          <w:sz w:val="22"/>
          <w:szCs w:val="22"/>
          <w:lang w:val="en-GB"/>
        </w:rPr>
        <w:t xml:space="preserve">. Save as pdf before uploading in Anubis. </w:t>
      </w:r>
    </w:p>
    <w:p w14:paraId="29D56A28" w14:textId="12BDB007" w:rsidR="00DD3F73" w:rsidRPr="00A85ED8" w:rsidRDefault="005056B3" w:rsidP="00DD3F73">
      <w:pPr>
        <w:pStyle w:val="Liststycke"/>
        <w:numPr>
          <w:ilvl w:val="0"/>
          <w:numId w:val="14"/>
        </w:numPr>
        <w:rPr>
          <w:rFonts w:ascii="Arial" w:hAnsi="Arial" w:cs="Arial"/>
          <w:sz w:val="20"/>
          <w:szCs w:val="20"/>
          <w:lang w:val="en-US"/>
        </w:rPr>
      </w:pPr>
      <w:r w:rsidRPr="00A85ED8">
        <w:rPr>
          <w:rFonts w:ascii="Arial" w:hAnsi="Arial" w:cs="Arial"/>
          <w:b/>
          <w:bCs/>
          <w:sz w:val="20"/>
          <w:szCs w:val="20"/>
          <w:lang w:val="en-US"/>
        </w:rPr>
        <w:t>Project description</w:t>
      </w:r>
      <w:r w:rsidR="00DD3F73" w:rsidRPr="00A85ED8">
        <w:rPr>
          <w:rFonts w:ascii="Arial" w:hAnsi="Arial" w:cs="Arial"/>
          <w:sz w:val="20"/>
          <w:szCs w:val="20"/>
          <w:lang w:val="en-US"/>
        </w:rPr>
        <w:t xml:space="preserve">: Describe the </w:t>
      </w:r>
      <w:r w:rsidR="003528E0" w:rsidRPr="00A85ED8">
        <w:rPr>
          <w:rFonts w:ascii="Arial" w:hAnsi="Arial" w:cs="Arial"/>
          <w:sz w:val="20"/>
          <w:szCs w:val="20"/>
          <w:lang w:val="en-US"/>
        </w:rPr>
        <w:t xml:space="preserve">project including </w:t>
      </w:r>
      <w:r w:rsidR="00DD3F73" w:rsidRPr="00A85ED8">
        <w:rPr>
          <w:rFonts w:ascii="Arial" w:hAnsi="Arial" w:cs="Arial"/>
          <w:sz w:val="20"/>
          <w:szCs w:val="20"/>
          <w:lang w:val="en-US"/>
        </w:rPr>
        <w:t>RDCP’s scientific scope, the participating</w:t>
      </w:r>
      <w:r w:rsidRPr="00A85ED8">
        <w:rPr>
          <w:rFonts w:ascii="Arial" w:hAnsi="Arial" w:cs="Arial"/>
          <w:sz w:val="20"/>
          <w:szCs w:val="20"/>
          <w:lang w:val="en-US"/>
        </w:rPr>
        <w:t xml:space="preserve"> Co-</w:t>
      </w:r>
      <w:r w:rsidR="00DD3F73" w:rsidRPr="00A85ED8">
        <w:rPr>
          <w:rFonts w:ascii="Arial" w:hAnsi="Arial" w:cs="Arial"/>
          <w:sz w:val="20"/>
          <w:szCs w:val="20"/>
          <w:lang w:val="en-US"/>
        </w:rPr>
        <w:t>PIs</w:t>
      </w:r>
      <w:r w:rsidRPr="00A85ED8">
        <w:rPr>
          <w:rFonts w:ascii="Arial" w:hAnsi="Arial" w:cs="Arial"/>
          <w:sz w:val="20"/>
          <w:szCs w:val="20"/>
          <w:lang w:val="en-US"/>
        </w:rPr>
        <w:t xml:space="preserve"> and additional members</w:t>
      </w:r>
      <w:r w:rsidR="00DD3F73" w:rsidRPr="00A85ED8">
        <w:rPr>
          <w:rFonts w:ascii="Arial" w:hAnsi="Arial" w:cs="Arial"/>
          <w:sz w:val="20"/>
          <w:szCs w:val="20"/>
          <w:lang w:val="en-US"/>
        </w:rPr>
        <w:t xml:space="preserve">, and the synergy created by the consortium. Highlight </w:t>
      </w:r>
      <w:r w:rsidR="009349BE">
        <w:rPr>
          <w:rFonts w:ascii="Arial" w:hAnsi="Arial" w:cs="Arial"/>
          <w:sz w:val="20"/>
          <w:szCs w:val="20"/>
          <w:lang w:val="en-US"/>
        </w:rPr>
        <w:t xml:space="preserve">the </w:t>
      </w:r>
      <w:proofErr w:type="spellStart"/>
      <w:r w:rsidR="009349BE">
        <w:rPr>
          <w:rFonts w:ascii="Arial" w:hAnsi="Arial" w:cs="Arial"/>
          <w:sz w:val="20"/>
          <w:szCs w:val="20"/>
          <w:lang w:val="en-US"/>
        </w:rPr>
        <w:t>RDCP’s</w:t>
      </w:r>
      <w:proofErr w:type="spellEnd"/>
      <w:r w:rsidR="009349BE">
        <w:rPr>
          <w:rFonts w:ascii="Arial" w:hAnsi="Arial" w:cs="Arial"/>
          <w:sz w:val="20"/>
          <w:szCs w:val="20"/>
          <w:lang w:val="en-US"/>
        </w:rPr>
        <w:t xml:space="preserve"> </w:t>
      </w:r>
      <w:r w:rsidR="00DD3F73" w:rsidRPr="00A85ED8">
        <w:rPr>
          <w:rFonts w:ascii="Arial" w:hAnsi="Arial" w:cs="Arial"/>
          <w:sz w:val="20"/>
          <w:szCs w:val="20"/>
          <w:lang w:val="en-US"/>
        </w:rPr>
        <w:t>anticipated national and global significance</w:t>
      </w:r>
      <w:r w:rsidR="003F68EB" w:rsidRPr="00A85ED8">
        <w:rPr>
          <w:rFonts w:ascii="Arial" w:hAnsi="Arial" w:cs="Arial"/>
          <w:sz w:val="20"/>
          <w:szCs w:val="20"/>
          <w:lang w:val="en-US"/>
        </w:rPr>
        <w:t xml:space="preserve"> </w:t>
      </w:r>
      <w:r w:rsidR="009349BE">
        <w:rPr>
          <w:rFonts w:ascii="Arial" w:hAnsi="Arial" w:cs="Arial"/>
          <w:sz w:val="20"/>
          <w:szCs w:val="20"/>
          <w:lang w:val="en-US"/>
        </w:rPr>
        <w:t xml:space="preserve">in the future </w:t>
      </w:r>
      <w:r w:rsidR="003F68EB" w:rsidRPr="00A85ED8">
        <w:rPr>
          <w:rFonts w:ascii="Arial" w:hAnsi="Arial" w:cs="Arial"/>
          <w:sz w:val="20"/>
          <w:szCs w:val="20"/>
          <w:lang w:val="en-US"/>
        </w:rPr>
        <w:t xml:space="preserve">and </w:t>
      </w:r>
      <w:r w:rsidR="009349BE">
        <w:rPr>
          <w:rFonts w:ascii="Arial" w:hAnsi="Arial" w:cs="Arial"/>
          <w:sz w:val="20"/>
          <w:szCs w:val="20"/>
          <w:lang w:val="en-US"/>
        </w:rPr>
        <w:t xml:space="preserve">how the </w:t>
      </w:r>
      <w:proofErr w:type="spellStart"/>
      <w:r w:rsidR="009349BE">
        <w:rPr>
          <w:rFonts w:ascii="Arial" w:hAnsi="Arial" w:cs="Arial"/>
          <w:sz w:val="20"/>
          <w:szCs w:val="20"/>
          <w:lang w:val="en-US"/>
        </w:rPr>
        <w:t>RDCP</w:t>
      </w:r>
      <w:proofErr w:type="spellEnd"/>
      <w:r w:rsidR="009349BE">
        <w:rPr>
          <w:rFonts w:ascii="Arial" w:hAnsi="Arial" w:cs="Arial"/>
          <w:sz w:val="20"/>
          <w:szCs w:val="20"/>
          <w:lang w:val="en-US"/>
        </w:rPr>
        <w:t xml:space="preserve"> and the specific shared data resources will contribute</w:t>
      </w:r>
      <w:r w:rsidR="003F68EB" w:rsidRPr="00A85ED8">
        <w:rPr>
          <w:rFonts w:ascii="Arial" w:hAnsi="Arial" w:cs="Arial"/>
          <w:sz w:val="20"/>
          <w:szCs w:val="20"/>
          <w:lang w:val="en-US"/>
        </w:rPr>
        <w:t xml:space="preserve"> to the community.</w:t>
      </w:r>
      <w:r w:rsidR="006D3C93">
        <w:rPr>
          <w:rFonts w:ascii="Arial" w:hAnsi="Arial" w:cs="Arial"/>
          <w:sz w:val="20"/>
          <w:szCs w:val="20"/>
          <w:lang w:val="en-US"/>
        </w:rPr>
        <w:t xml:space="preserve"> Describe the additional value of the RDCP and the data resource collaboration.</w:t>
      </w:r>
    </w:p>
    <w:p w14:paraId="7B5658A5" w14:textId="3E404E96" w:rsidR="00DD3F73" w:rsidRPr="00A85ED8" w:rsidRDefault="00DD3F73" w:rsidP="00DD3F73">
      <w:pPr>
        <w:pStyle w:val="Liststycke"/>
        <w:numPr>
          <w:ilvl w:val="0"/>
          <w:numId w:val="14"/>
        </w:numPr>
        <w:rPr>
          <w:rFonts w:ascii="Arial" w:hAnsi="Arial" w:cs="Arial"/>
          <w:sz w:val="20"/>
          <w:szCs w:val="20"/>
          <w:lang w:val="en-US"/>
        </w:rPr>
      </w:pPr>
      <w:r w:rsidRPr="00A85ED8">
        <w:rPr>
          <w:rFonts w:ascii="Arial" w:hAnsi="Arial" w:cs="Arial"/>
          <w:b/>
          <w:bCs/>
          <w:sz w:val="20"/>
          <w:szCs w:val="20"/>
          <w:lang w:val="en-US"/>
        </w:rPr>
        <w:t xml:space="preserve">Data Acquisition and </w:t>
      </w:r>
      <w:r w:rsidR="00A85ED8">
        <w:rPr>
          <w:rFonts w:ascii="Arial" w:hAnsi="Arial" w:cs="Arial"/>
          <w:b/>
          <w:bCs/>
          <w:sz w:val="20"/>
          <w:szCs w:val="20"/>
          <w:lang w:val="en-US"/>
        </w:rPr>
        <w:t>M</w:t>
      </w:r>
      <w:r w:rsidR="009C2697" w:rsidRPr="00A85ED8">
        <w:rPr>
          <w:rFonts w:ascii="Arial" w:hAnsi="Arial" w:cs="Arial"/>
          <w:b/>
          <w:bCs/>
          <w:sz w:val="20"/>
          <w:szCs w:val="20"/>
          <w:lang w:val="en-US"/>
        </w:rPr>
        <w:t>anagement</w:t>
      </w:r>
      <w:r w:rsidRPr="00A85ED8">
        <w:rPr>
          <w:rFonts w:ascii="Arial" w:hAnsi="Arial" w:cs="Arial"/>
          <w:sz w:val="20"/>
          <w:szCs w:val="20"/>
          <w:lang w:val="en-US"/>
        </w:rPr>
        <w:t>:</w:t>
      </w:r>
    </w:p>
    <w:p w14:paraId="3A93A329" w14:textId="4162326A" w:rsidR="00DD3F73" w:rsidRPr="00A85ED8" w:rsidRDefault="00DD3F73" w:rsidP="00DD3F73">
      <w:pPr>
        <w:pStyle w:val="Liststycke"/>
        <w:ind w:left="1300"/>
        <w:rPr>
          <w:rFonts w:ascii="Arial" w:hAnsi="Arial" w:cs="Arial"/>
          <w:sz w:val="20"/>
          <w:szCs w:val="20"/>
          <w:lang w:val="en-US"/>
        </w:rPr>
      </w:pPr>
      <w:r w:rsidRPr="00A85ED8">
        <w:rPr>
          <w:rFonts w:ascii="Arial" w:hAnsi="Arial" w:cs="Arial"/>
          <w:b/>
          <w:bCs/>
          <w:sz w:val="20"/>
          <w:szCs w:val="20"/>
          <w:lang w:val="en-US"/>
        </w:rPr>
        <w:t>Existing and Planned Data</w:t>
      </w:r>
      <w:r w:rsidRPr="00A85ED8">
        <w:rPr>
          <w:rFonts w:ascii="Arial" w:hAnsi="Arial" w:cs="Arial"/>
          <w:sz w:val="20"/>
          <w:szCs w:val="20"/>
          <w:lang w:val="en-US"/>
        </w:rPr>
        <w:t xml:space="preserve">: Characterize </w:t>
      </w:r>
      <w:r w:rsidR="003F68EB" w:rsidRPr="00A85ED8">
        <w:rPr>
          <w:rFonts w:ascii="Arial" w:hAnsi="Arial" w:cs="Arial"/>
          <w:sz w:val="20"/>
          <w:szCs w:val="20"/>
          <w:lang w:val="en-US"/>
        </w:rPr>
        <w:t xml:space="preserve">clearly what datasets are </w:t>
      </w:r>
      <w:r w:rsidRPr="00A85ED8">
        <w:rPr>
          <w:rFonts w:ascii="Arial" w:hAnsi="Arial" w:cs="Arial"/>
          <w:sz w:val="20"/>
          <w:szCs w:val="20"/>
          <w:lang w:val="en-US"/>
        </w:rPr>
        <w:t>existing and</w:t>
      </w:r>
      <w:r w:rsidR="003F68EB" w:rsidRPr="00A85ED8">
        <w:rPr>
          <w:rFonts w:ascii="Arial" w:hAnsi="Arial" w:cs="Arial"/>
          <w:sz w:val="20"/>
          <w:szCs w:val="20"/>
          <w:lang w:val="en-US"/>
        </w:rPr>
        <w:t xml:space="preserve"> what are </w:t>
      </w:r>
      <w:r w:rsidRPr="00A85ED8">
        <w:rPr>
          <w:rFonts w:ascii="Arial" w:hAnsi="Arial" w:cs="Arial"/>
          <w:sz w:val="20"/>
          <w:szCs w:val="20"/>
          <w:lang w:val="en-US"/>
        </w:rPr>
        <w:t>planned datasets</w:t>
      </w:r>
      <w:r w:rsidR="003F68EB" w:rsidRPr="00A85ED8">
        <w:rPr>
          <w:rFonts w:ascii="Arial" w:hAnsi="Arial" w:cs="Arial"/>
          <w:sz w:val="20"/>
          <w:szCs w:val="20"/>
          <w:lang w:val="en-US"/>
        </w:rPr>
        <w:t>. Indicate the type of source material</w:t>
      </w:r>
      <w:r w:rsidR="006D3C93">
        <w:rPr>
          <w:rFonts w:ascii="Arial" w:hAnsi="Arial" w:cs="Arial"/>
          <w:sz w:val="20"/>
          <w:szCs w:val="20"/>
          <w:lang w:val="en-US"/>
        </w:rPr>
        <w:t xml:space="preserve"> </w:t>
      </w:r>
      <w:r w:rsidRPr="00A85ED8">
        <w:rPr>
          <w:rFonts w:ascii="Arial" w:hAnsi="Arial" w:cs="Arial"/>
          <w:sz w:val="20"/>
          <w:szCs w:val="20"/>
          <w:lang w:val="en-US"/>
        </w:rPr>
        <w:t>(</w:t>
      </w:r>
      <w:r w:rsidR="003F68EB" w:rsidRPr="00A85ED8">
        <w:rPr>
          <w:rFonts w:ascii="Arial" w:hAnsi="Arial" w:cs="Arial"/>
          <w:sz w:val="20"/>
          <w:szCs w:val="20"/>
          <w:lang w:val="en-US"/>
        </w:rPr>
        <w:t xml:space="preserve">e.g. </w:t>
      </w:r>
      <w:proofErr w:type="spellStart"/>
      <w:r w:rsidRPr="00A85ED8">
        <w:rPr>
          <w:rFonts w:ascii="Arial" w:hAnsi="Arial" w:cs="Arial"/>
          <w:sz w:val="20"/>
          <w:szCs w:val="20"/>
          <w:lang w:val="en-US"/>
        </w:rPr>
        <w:t>biosamples</w:t>
      </w:r>
      <w:proofErr w:type="spellEnd"/>
      <w:r w:rsidRPr="00A85ED8">
        <w:rPr>
          <w:rFonts w:ascii="Arial" w:hAnsi="Arial" w:cs="Arial"/>
          <w:sz w:val="20"/>
          <w:szCs w:val="20"/>
          <w:lang w:val="en-US"/>
        </w:rPr>
        <w:t xml:space="preserve">, clinical data, environmental data), and </w:t>
      </w:r>
      <w:r w:rsidR="003F68EB" w:rsidRPr="00A85ED8">
        <w:rPr>
          <w:rFonts w:ascii="Arial" w:hAnsi="Arial" w:cs="Arial"/>
          <w:sz w:val="20"/>
          <w:szCs w:val="20"/>
          <w:lang w:val="en-US"/>
        </w:rPr>
        <w:t xml:space="preserve">explain why these are important and unique from the national and </w:t>
      </w:r>
      <w:r w:rsidRPr="00A85ED8">
        <w:rPr>
          <w:rFonts w:ascii="Arial" w:hAnsi="Arial" w:cs="Arial"/>
          <w:sz w:val="20"/>
          <w:szCs w:val="20"/>
          <w:lang w:val="en-US"/>
        </w:rPr>
        <w:t xml:space="preserve">global </w:t>
      </w:r>
      <w:r w:rsidR="003F68EB" w:rsidRPr="00A85ED8">
        <w:rPr>
          <w:rFonts w:ascii="Arial" w:hAnsi="Arial" w:cs="Arial"/>
          <w:sz w:val="20"/>
          <w:szCs w:val="20"/>
          <w:lang w:val="en-US"/>
        </w:rPr>
        <w:t>perspective</w:t>
      </w:r>
      <w:r w:rsidRPr="00A85ED8">
        <w:rPr>
          <w:rFonts w:ascii="Arial" w:hAnsi="Arial" w:cs="Arial"/>
          <w:sz w:val="20"/>
          <w:szCs w:val="20"/>
          <w:lang w:val="en-US"/>
        </w:rPr>
        <w:t>.</w:t>
      </w:r>
    </w:p>
    <w:p w14:paraId="4CE7210E" w14:textId="30BE5D0F" w:rsidR="00DD3F73" w:rsidRPr="00A85ED8" w:rsidRDefault="00DD3F73" w:rsidP="00DD3F73">
      <w:pPr>
        <w:pStyle w:val="Liststycke"/>
        <w:ind w:left="1300"/>
        <w:rPr>
          <w:rFonts w:ascii="Arial" w:hAnsi="Arial" w:cs="Arial"/>
          <w:sz w:val="20"/>
          <w:szCs w:val="20"/>
          <w:lang w:val="en-US"/>
        </w:rPr>
      </w:pPr>
      <w:r w:rsidRPr="00A85ED8">
        <w:rPr>
          <w:rFonts w:ascii="Arial" w:hAnsi="Arial" w:cs="Arial"/>
          <w:b/>
          <w:bCs/>
          <w:sz w:val="20"/>
          <w:szCs w:val="20"/>
          <w:lang w:val="en-US"/>
        </w:rPr>
        <w:t>Molecular Data</w:t>
      </w:r>
      <w:r w:rsidRPr="00A85ED8">
        <w:rPr>
          <w:rFonts w:ascii="Arial" w:hAnsi="Arial" w:cs="Arial"/>
          <w:sz w:val="20"/>
          <w:szCs w:val="20"/>
          <w:lang w:val="en-US"/>
        </w:rPr>
        <w:t>: Describe molecular profiling technologies employed and data availability timelines</w:t>
      </w:r>
      <w:r w:rsidR="003F68EB" w:rsidRPr="00A85ED8">
        <w:rPr>
          <w:rFonts w:ascii="Arial" w:hAnsi="Arial" w:cs="Arial"/>
          <w:sz w:val="20"/>
          <w:szCs w:val="20"/>
          <w:lang w:val="en-US"/>
        </w:rPr>
        <w:t>, if the data do not yet exist</w:t>
      </w:r>
      <w:r w:rsidRPr="00A85ED8">
        <w:rPr>
          <w:rFonts w:ascii="Arial" w:hAnsi="Arial" w:cs="Arial"/>
          <w:sz w:val="20"/>
          <w:szCs w:val="20"/>
          <w:lang w:val="en-US"/>
        </w:rPr>
        <w:t>.</w:t>
      </w:r>
      <w:r w:rsidR="003F68EB" w:rsidRPr="00A85ED8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187A059" w14:textId="3175BD9F" w:rsidR="0033421D" w:rsidRPr="00A85ED8" w:rsidRDefault="00DD3F73" w:rsidP="0033421D">
      <w:pPr>
        <w:pStyle w:val="Liststycke"/>
        <w:ind w:left="1300"/>
        <w:rPr>
          <w:rFonts w:ascii="Arial" w:hAnsi="Arial" w:cs="Arial"/>
          <w:sz w:val="20"/>
          <w:szCs w:val="20"/>
          <w:lang w:val="en-US"/>
        </w:rPr>
      </w:pPr>
      <w:r w:rsidRPr="00A85ED8">
        <w:rPr>
          <w:rFonts w:ascii="Arial" w:hAnsi="Arial" w:cs="Arial"/>
          <w:b/>
          <w:bCs/>
          <w:sz w:val="20"/>
          <w:szCs w:val="20"/>
          <w:lang w:val="en-US"/>
        </w:rPr>
        <w:t xml:space="preserve">Data </w:t>
      </w:r>
      <w:r w:rsidR="009C2697" w:rsidRPr="00A85ED8">
        <w:rPr>
          <w:rFonts w:ascii="Arial" w:hAnsi="Arial" w:cs="Arial"/>
          <w:b/>
          <w:bCs/>
          <w:sz w:val="20"/>
          <w:szCs w:val="20"/>
          <w:lang w:val="en-US"/>
        </w:rPr>
        <w:t>management strategy</w:t>
      </w:r>
      <w:r w:rsidRPr="00A85ED8">
        <w:rPr>
          <w:rFonts w:ascii="Arial" w:hAnsi="Arial" w:cs="Arial"/>
          <w:sz w:val="20"/>
          <w:szCs w:val="20"/>
          <w:lang w:val="en-US"/>
        </w:rPr>
        <w:t xml:space="preserve">: </w:t>
      </w:r>
      <w:r w:rsidR="009C2697" w:rsidRPr="00A85ED8">
        <w:rPr>
          <w:rFonts w:ascii="Arial" w:hAnsi="Arial" w:cs="Arial"/>
          <w:sz w:val="20"/>
          <w:szCs w:val="20"/>
          <w:lang w:val="en-US"/>
        </w:rPr>
        <w:t xml:space="preserve">Describe data management </w:t>
      </w:r>
      <w:r w:rsidR="00D14007">
        <w:rPr>
          <w:rFonts w:ascii="Arial" w:hAnsi="Arial" w:cs="Arial"/>
          <w:sz w:val="20"/>
          <w:szCs w:val="20"/>
          <w:lang w:val="en-US"/>
        </w:rPr>
        <w:t xml:space="preserve">plan </w:t>
      </w:r>
      <w:r w:rsidR="009C2697" w:rsidRPr="00A85ED8">
        <w:rPr>
          <w:rFonts w:ascii="Arial" w:hAnsi="Arial" w:cs="Arial"/>
          <w:sz w:val="20"/>
          <w:szCs w:val="20"/>
          <w:lang w:val="en-US"/>
        </w:rPr>
        <w:t xml:space="preserve">for the project, for example </w:t>
      </w:r>
      <w:r w:rsidRPr="00A85ED8">
        <w:rPr>
          <w:rFonts w:ascii="Arial" w:hAnsi="Arial" w:cs="Arial"/>
          <w:sz w:val="20"/>
          <w:szCs w:val="20"/>
          <w:lang w:val="en-US"/>
        </w:rPr>
        <w:t>internal data sharing among consortium members</w:t>
      </w:r>
      <w:r w:rsidR="009C2697" w:rsidRPr="00A85ED8">
        <w:rPr>
          <w:rFonts w:ascii="Arial" w:hAnsi="Arial" w:cs="Arial"/>
          <w:sz w:val="20"/>
          <w:szCs w:val="20"/>
          <w:lang w:val="en-US"/>
        </w:rPr>
        <w:t xml:space="preserve">, and compute- and storage resources </w:t>
      </w:r>
      <w:r w:rsidR="00D14007">
        <w:rPr>
          <w:rFonts w:ascii="Arial" w:hAnsi="Arial" w:cs="Arial"/>
          <w:sz w:val="20"/>
          <w:szCs w:val="20"/>
          <w:lang w:val="en-US"/>
        </w:rPr>
        <w:t>required</w:t>
      </w:r>
      <w:r w:rsidR="009C2697" w:rsidRPr="00A85ED8">
        <w:rPr>
          <w:rFonts w:ascii="Arial" w:hAnsi="Arial" w:cs="Arial"/>
          <w:sz w:val="20"/>
          <w:szCs w:val="20"/>
          <w:lang w:val="en-US"/>
        </w:rPr>
        <w:t xml:space="preserve">. </w:t>
      </w:r>
      <w:r w:rsidR="0033421D" w:rsidRPr="00A85ED8">
        <w:rPr>
          <w:rFonts w:ascii="Arial" w:hAnsi="Arial" w:cs="Arial"/>
          <w:sz w:val="20"/>
          <w:szCs w:val="20"/>
          <w:lang w:val="en-US"/>
        </w:rPr>
        <w:t xml:space="preserve">In particular describe methods for managing and protecting sensitive data, </w:t>
      </w:r>
      <w:r w:rsidR="00D14007">
        <w:rPr>
          <w:rFonts w:ascii="Arial" w:hAnsi="Arial" w:cs="Arial"/>
          <w:sz w:val="20"/>
          <w:szCs w:val="20"/>
          <w:lang w:val="en-US"/>
        </w:rPr>
        <w:t xml:space="preserve">and how </w:t>
      </w:r>
      <w:r w:rsidR="0033421D" w:rsidRPr="00A85ED8">
        <w:rPr>
          <w:rFonts w:ascii="Arial" w:hAnsi="Arial" w:cs="Arial"/>
          <w:sz w:val="20"/>
          <w:szCs w:val="20"/>
          <w:lang w:val="en-US"/>
        </w:rPr>
        <w:t>multiple datasets</w:t>
      </w:r>
      <w:r w:rsidR="00D14007">
        <w:rPr>
          <w:rFonts w:ascii="Arial" w:hAnsi="Arial" w:cs="Arial"/>
          <w:sz w:val="20"/>
          <w:szCs w:val="20"/>
          <w:lang w:val="en-US"/>
        </w:rPr>
        <w:t xml:space="preserve"> could be integrated</w:t>
      </w:r>
      <w:r w:rsidR="0033421D" w:rsidRPr="00A85ED8">
        <w:rPr>
          <w:rFonts w:ascii="Arial" w:hAnsi="Arial" w:cs="Arial"/>
          <w:sz w:val="20"/>
          <w:szCs w:val="20"/>
          <w:lang w:val="en-US"/>
        </w:rPr>
        <w:t xml:space="preserve">, </w:t>
      </w:r>
      <w:r w:rsidR="00D14007">
        <w:rPr>
          <w:rFonts w:ascii="Arial" w:hAnsi="Arial" w:cs="Arial"/>
          <w:sz w:val="20"/>
          <w:szCs w:val="20"/>
          <w:lang w:val="en-US"/>
        </w:rPr>
        <w:t xml:space="preserve">the challenges in </w:t>
      </w:r>
      <w:r w:rsidR="0033421D" w:rsidRPr="00A85ED8">
        <w:rPr>
          <w:rFonts w:ascii="Arial" w:hAnsi="Arial" w:cs="Arial"/>
          <w:sz w:val="20"/>
          <w:szCs w:val="20"/>
          <w:lang w:val="en-US"/>
        </w:rPr>
        <w:t xml:space="preserve">harmonization and standardization </w:t>
      </w:r>
      <w:r w:rsidR="00D14007">
        <w:rPr>
          <w:rFonts w:ascii="Arial" w:hAnsi="Arial" w:cs="Arial"/>
          <w:sz w:val="20"/>
          <w:szCs w:val="20"/>
          <w:lang w:val="en-US"/>
        </w:rPr>
        <w:t>of data</w:t>
      </w:r>
      <w:r w:rsidR="0033421D" w:rsidRPr="00A85ED8">
        <w:rPr>
          <w:rFonts w:ascii="Arial" w:hAnsi="Arial" w:cs="Arial"/>
          <w:sz w:val="20"/>
          <w:szCs w:val="20"/>
          <w:lang w:val="en-US"/>
        </w:rPr>
        <w:t xml:space="preserve">. </w:t>
      </w:r>
    </w:p>
    <w:p w14:paraId="7DE6CB71" w14:textId="4541A2D0" w:rsidR="00403ED3" w:rsidRPr="00A85ED8" w:rsidRDefault="00403ED3" w:rsidP="00A85ED8">
      <w:pPr>
        <w:pStyle w:val="Liststycke"/>
        <w:ind w:left="1300"/>
        <w:rPr>
          <w:sz w:val="20"/>
          <w:szCs w:val="20"/>
          <w:lang w:val="en-US"/>
        </w:rPr>
      </w:pPr>
      <w:r w:rsidRPr="00A85ED8">
        <w:rPr>
          <w:rFonts w:ascii="Arial" w:hAnsi="Arial" w:cs="Arial"/>
          <w:b/>
          <w:bCs/>
          <w:sz w:val="20"/>
          <w:szCs w:val="20"/>
          <w:lang w:val="en-US"/>
        </w:rPr>
        <w:t>Ethical and Legal Considerations</w:t>
      </w:r>
      <w:r w:rsidRPr="00A85ED8">
        <w:rPr>
          <w:rFonts w:ascii="Arial" w:hAnsi="Arial" w:cs="Arial"/>
          <w:sz w:val="20"/>
          <w:szCs w:val="20"/>
          <w:lang w:val="en-US"/>
        </w:rPr>
        <w:t xml:space="preserve">: Outline the permissions on how data can be shared, the nature of the ethical approvals, consent procedures, and the identity of data controllers. </w:t>
      </w:r>
    </w:p>
    <w:p w14:paraId="2B4348E1" w14:textId="2763BF3A" w:rsidR="003F68EB" w:rsidRPr="00A85ED8" w:rsidRDefault="009C2697" w:rsidP="003F68EB">
      <w:pPr>
        <w:pStyle w:val="Liststycke"/>
        <w:ind w:left="1300"/>
        <w:rPr>
          <w:rFonts w:ascii="Arial" w:hAnsi="Arial" w:cs="Arial"/>
          <w:sz w:val="20"/>
          <w:szCs w:val="20"/>
          <w:lang w:val="en-US"/>
        </w:rPr>
      </w:pPr>
      <w:r w:rsidRPr="00A85ED8">
        <w:rPr>
          <w:rFonts w:ascii="Arial" w:hAnsi="Arial" w:cs="Arial"/>
          <w:b/>
          <w:bCs/>
          <w:sz w:val="20"/>
          <w:szCs w:val="20"/>
          <w:lang w:val="en-US"/>
        </w:rPr>
        <w:t>Open Science strategy:</w:t>
      </w:r>
      <w:r w:rsidR="00DD3F73" w:rsidRPr="00A85ED8">
        <w:rPr>
          <w:rFonts w:ascii="Arial" w:hAnsi="Arial" w:cs="Arial"/>
          <w:sz w:val="20"/>
          <w:szCs w:val="20"/>
          <w:lang w:val="en-US"/>
        </w:rPr>
        <w:t xml:space="preserve"> </w:t>
      </w:r>
      <w:r w:rsidR="0033421D" w:rsidRPr="00A85ED8">
        <w:rPr>
          <w:rFonts w:ascii="Arial" w:hAnsi="Arial" w:cs="Arial"/>
          <w:sz w:val="20"/>
          <w:szCs w:val="20"/>
          <w:lang w:val="en-US"/>
        </w:rPr>
        <w:t>Describe plans for making data and other research outputs, such as protocols, code and models, available to the broader research community. S</w:t>
      </w:r>
      <w:r w:rsidR="003F68EB" w:rsidRPr="00A85ED8">
        <w:rPr>
          <w:rFonts w:ascii="Arial" w:hAnsi="Arial" w:cs="Arial"/>
          <w:sz w:val="20"/>
          <w:szCs w:val="20"/>
          <w:lang w:val="en-US"/>
        </w:rPr>
        <w:t xml:space="preserve">ensitive human </w:t>
      </w:r>
      <w:r w:rsidR="006A117F" w:rsidRPr="00A85ED8">
        <w:rPr>
          <w:rFonts w:ascii="Arial" w:hAnsi="Arial" w:cs="Arial"/>
          <w:sz w:val="20"/>
          <w:szCs w:val="20"/>
          <w:lang w:val="en-US"/>
        </w:rPr>
        <w:t xml:space="preserve">data should be made available according to the FAIR </w:t>
      </w:r>
      <w:r w:rsidR="009C3AA4" w:rsidRPr="00A85ED8">
        <w:rPr>
          <w:rFonts w:ascii="Arial" w:hAnsi="Arial" w:cs="Arial"/>
          <w:sz w:val="20"/>
          <w:szCs w:val="20"/>
          <w:lang w:val="en-US"/>
        </w:rPr>
        <w:t>principles</w:t>
      </w:r>
      <w:r w:rsidR="006A117F" w:rsidRPr="00A85ED8">
        <w:rPr>
          <w:rFonts w:ascii="Arial" w:hAnsi="Arial" w:cs="Arial"/>
          <w:sz w:val="20"/>
          <w:szCs w:val="20"/>
          <w:lang w:val="en-US"/>
        </w:rPr>
        <w:t xml:space="preserve"> through controlled access and the required data protection mechanisms, and "as open as possible, as closed as necessary". </w:t>
      </w:r>
    </w:p>
    <w:p w14:paraId="49635FA9" w14:textId="3F95C23B" w:rsidR="00DD3F73" w:rsidRPr="00A85ED8" w:rsidRDefault="0033421D" w:rsidP="00A85ED8">
      <w:pPr>
        <w:pStyle w:val="Liststycke"/>
        <w:ind w:left="1300"/>
        <w:rPr>
          <w:rFonts w:ascii="Arial" w:hAnsi="Arial" w:cs="Arial"/>
          <w:sz w:val="20"/>
          <w:szCs w:val="20"/>
          <w:lang w:val="en-US"/>
        </w:rPr>
      </w:pPr>
      <w:r w:rsidRPr="00A85ED8">
        <w:rPr>
          <w:rFonts w:ascii="Arial" w:hAnsi="Arial" w:cs="Arial"/>
          <w:b/>
          <w:bCs/>
          <w:sz w:val="20"/>
          <w:szCs w:val="20"/>
          <w:lang w:val="en-US"/>
        </w:rPr>
        <w:t>Engagement with SciLifeLab Data Centre and WABI support:</w:t>
      </w:r>
      <w:r w:rsidRPr="00A85ED8">
        <w:rPr>
          <w:rFonts w:ascii="Arial" w:hAnsi="Arial" w:cs="Arial"/>
          <w:sz w:val="20"/>
          <w:szCs w:val="20"/>
          <w:lang w:val="en-US"/>
        </w:rPr>
        <w:t xml:space="preserve"> Describe potential use of DC and WABI services, for example support by data stewards or bioinformaticians, systems for storage, data publishing, application- or model hosting, etc</w:t>
      </w:r>
      <w:r w:rsidR="00A15DF8" w:rsidRPr="00A85ED8">
        <w:rPr>
          <w:rFonts w:ascii="Arial" w:hAnsi="Arial" w:cs="Arial"/>
          <w:sz w:val="20"/>
          <w:szCs w:val="20"/>
          <w:lang w:val="en-US"/>
        </w:rPr>
        <w:t>. Please describe any specific requests for support</w:t>
      </w:r>
      <w:r w:rsidR="00403ED3" w:rsidRPr="00A85ED8">
        <w:rPr>
          <w:rFonts w:ascii="Arial" w:hAnsi="Arial" w:cs="Arial"/>
          <w:sz w:val="20"/>
          <w:szCs w:val="20"/>
          <w:lang w:val="en-US"/>
        </w:rPr>
        <w:t>.</w:t>
      </w:r>
    </w:p>
    <w:p w14:paraId="0459B050" w14:textId="77777777" w:rsidR="00DD3F73" w:rsidRPr="00A85ED8" w:rsidRDefault="00DD3F73" w:rsidP="00DD3F73">
      <w:pPr>
        <w:pStyle w:val="Liststycke"/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proofErr w:type="spellStart"/>
      <w:r w:rsidRPr="00A85ED8">
        <w:rPr>
          <w:rFonts w:ascii="Arial" w:hAnsi="Arial" w:cs="Arial"/>
          <w:b/>
          <w:bCs/>
          <w:sz w:val="20"/>
          <w:szCs w:val="20"/>
        </w:rPr>
        <w:t>Collaboration</w:t>
      </w:r>
      <w:proofErr w:type="spellEnd"/>
      <w:r w:rsidRPr="00A85ED8">
        <w:rPr>
          <w:rFonts w:ascii="Arial" w:hAnsi="Arial" w:cs="Arial"/>
          <w:b/>
          <w:bCs/>
          <w:sz w:val="20"/>
          <w:szCs w:val="20"/>
        </w:rPr>
        <w:t xml:space="preserve"> and Technologies</w:t>
      </w:r>
      <w:r w:rsidRPr="00A85ED8">
        <w:rPr>
          <w:rFonts w:ascii="Arial" w:hAnsi="Arial" w:cs="Arial"/>
          <w:sz w:val="20"/>
          <w:szCs w:val="20"/>
        </w:rPr>
        <w:t>:</w:t>
      </w:r>
    </w:p>
    <w:p w14:paraId="411CD3E7" w14:textId="0F3715C8" w:rsidR="00D14007" w:rsidRDefault="00DD3F73" w:rsidP="00D14007">
      <w:pPr>
        <w:pStyle w:val="Liststycke"/>
        <w:ind w:left="1300"/>
        <w:rPr>
          <w:rFonts w:ascii="Arial" w:hAnsi="Arial" w:cs="Arial"/>
          <w:sz w:val="20"/>
          <w:szCs w:val="20"/>
          <w:lang w:val="en-US"/>
        </w:rPr>
      </w:pPr>
      <w:r w:rsidRPr="00A85ED8">
        <w:rPr>
          <w:rFonts w:ascii="Arial" w:hAnsi="Arial" w:cs="Arial"/>
          <w:b/>
          <w:bCs/>
          <w:sz w:val="20"/>
          <w:szCs w:val="20"/>
          <w:lang w:val="en-US"/>
        </w:rPr>
        <w:t>Membership and Governance</w:t>
      </w:r>
      <w:r w:rsidRPr="00A85ED8">
        <w:rPr>
          <w:rFonts w:ascii="Arial" w:hAnsi="Arial" w:cs="Arial"/>
          <w:sz w:val="20"/>
          <w:szCs w:val="20"/>
          <w:lang w:val="en-US"/>
        </w:rPr>
        <w:t xml:space="preserve">: Explain how new PIs or </w:t>
      </w:r>
      <w:r w:rsidR="003F68EB" w:rsidRPr="00A85ED8">
        <w:rPr>
          <w:rFonts w:ascii="Arial" w:hAnsi="Arial" w:cs="Arial"/>
          <w:sz w:val="20"/>
          <w:szCs w:val="20"/>
          <w:lang w:val="en-US"/>
        </w:rPr>
        <w:t xml:space="preserve">new member </w:t>
      </w:r>
      <w:r w:rsidRPr="00A85ED8">
        <w:rPr>
          <w:rFonts w:ascii="Arial" w:hAnsi="Arial" w:cs="Arial"/>
          <w:sz w:val="20"/>
          <w:szCs w:val="20"/>
          <w:lang w:val="en-US"/>
        </w:rPr>
        <w:t xml:space="preserve">groups may join and how the consortium will </w:t>
      </w:r>
      <w:r w:rsidR="00D14007">
        <w:rPr>
          <w:rFonts w:ascii="Arial" w:hAnsi="Arial" w:cs="Arial"/>
          <w:sz w:val="20"/>
          <w:szCs w:val="20"/>
          <w:lang w:val="en-US"/>
        </w:rPr>
        <w:t xml:space="preserve">eventually </w:t>
      </w:r>
      <w:r w:rsidRPr="00A85ED8">
        <w:rPr>
          <w:rFonts w:ascii="Arial" w:hAnsi="Arial" w:cs="Arial"/>
          <w:sz w:val="20"/>
          <w:szCs w:val="20"/>
          <w:lang w:val="en-US"/>
        </w:rPr>
        <w:t>function as a community</w:t>
      </w:r>
      <w:r w:rsidR="00D14007">
        <w:rPr>
          <w:rFonts w:ascii="Arial" w:hAnsi="Arial" w:cs="Arial"/>
          <w:sz w:val="20"/>
          <w:szCs w:val="20"/>
          <w:lang w:val="en-US"/>
        </w:rPr>
        <w:t xml:space="preserve">. </w:t>
      </w:r>
    </w:p>
    <w:p w14:paraId="07CAA3FB" w14:textId="1FB723FD" w:rsidR="00600E04" w:rsidRPr="00BD22FE" w:rsidRDefault="003F68EB" w:rsidP="00D14007">
      <w:pPr>
        <w:pStyle w:val="Liststycke"/>
        <w:numPr>
          <w:ilvl w:val="0"/>
          <w:numId w:val="14"/>
        </w:numPr>
        <w:rPr>
          <w:rFonts w:ascii="Arial" w:hAnsi="Arial" w:cs="Arial"/>
          <w:sz w:val="20"/>
          <w:szCs w:val="20"/>
          <w:lang w:val="en-US"/>
        </w:rPr>
      </w:pPr>
      <w:r w:rsidRPr="00BD22FE">
        <w:rPr>
          <w:rFonts w:ascii="Arial" w:hAnsi="Arial" w:cs="Arial"/>
          <w:b/>
          <w:bCs/>
          <w:sz w:val="20"/>
          <w:szCs w:val="20"/>
          <w:lang w:val="en-US"/>
        </w:rPr>
        <w:t xml:space="preserve">Informal </w:t>
      </w:r>
      <w:r w:rsidR="00A85ED8" w:rsidRPr="00BD22FE">
        <w:rPr>
          <w:rFonts w:ascii="Arial" w:hAnsi="Arial" w:cs="Arial"/>
          <w:b/>
          <w:bCs/>
          <w:sz w:val="20"/>
          <w:szCs w:val="20"/>
          <w:lang w:val="en-US"/>
        </w:rPr>
        <w:t>M</w:t>
      </w:r>
      <w:r w:rsidR="00600E04" w:rsidRPr="00BD22FE">
        <w:rPr>
          <w:rFonts w:ascii="Arial" w:hAnsi="Arial" w:cs="Arial"/>
          <w:b/>
          <w:bCs/>
          <w:sz w:val="20"/>
          <w:szCs w:val="20"/>
          <w:lang w:val="en-US"/>
        </w:rPr>
        <w:t xml:space="preserve">otivational </w:t>
      </w:r>
      <w:r w:rsidR="00A85ED8" w:rsidRPr="00BD22FE">
        <w:rPr>
          <w:rFonts w:ascii="Arial" w:hAnsi="Arial" w:cs="Arial"/>
          <w:b/>
          <w:bCs/>
          <w:sz w:val="20"/>
          <w:szCs w:val="20"/>
          <w:lang w:val="en-US"/>
        </w:rPr>
        <w:t>L</w:t>
      </w:r>
      <w:r w:rsidR="00600E04" w:rsidRPr="00BD22FE">
        <w:rPr>
          <w:rFonts w:ascii="Arial" w:hAnsi="Arial" w:cs="Arial"/>
          <w:b/>
          <w:bCs/>
          <w:sz w:val="20"/>
          <w:szCs w:val="20"/>
          <w:lang w:val="en-US"/>
        </w:rPr>
        <w:t>etter</w:t>
      </w:r>
      <w:r w:rsidR="001A7A55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1A7A55" w:rsidRPr="001A7A55">
        <w:rPr>
          <w:rFonts w:ascii="Arial" w:hAnsi="Arial" w:cs="Arial"/>
          <w:b/>
          <w:bCs/>
          <w:sz w:val="20"/>
          <w:szCs w:val="20"/>
          <w:lang w:val="en-US"/>
        </w:rPr>
        <w:t>(max 1 page)</w:t>
      </w:r>
      <w:r w:rsidR="00600E04" w:rsidRPr="00BD22FE">
        <w:rPr>
          <w:rFonts w:ascii="Arial" w:hAnsi="Arial" w:cs="Arial"/>
          <w:sz w:val="20"/>
          <w:szCs w:val="20"/>
          <w:lang w:val="en-US"/>
        </w:rPr>
        <w:t xml:space="preserve"> Describe how and why the consortium was formed </w:t>
      </w:r>
      <w:r w:rsidR="00D14007" w:rsidRPr="00BD22FE">
        <w:rPr>
          <w:rFonts w:ascii="Arial" w:hAnsi="Arial" w:cs="Arial"/>
          <w:sz w:val="20"/>
          <w:szCs w:val="20"/>
          <w:lang w:val="en-US"/>
        </w:rPr>
        <w:t xml:space="preserve">and what kind of new practices and capabilities </w:t>
      </w:r>
      <w:r w:rsidR="009349BE">
        <w:rPr>
          <w:rFonts w:ascii="Arial" w:hAnsi="Arial" w:cs="Arial"/>
          <w:sz w:val="20"/>
          <w:szCs w:val="20"/>
          <w:lang w:val="en-US"/>
        </w:rPr>
        <w:t>will</w:t>
      </w:r>
      <w:r w:rsidR="00D14007" w:rsidRPr="00BD22FE">
        <w:rPr>
          <w:rFonts w:ascii="Arial" w:hAnsi="Arial" w:cs="Arial"/>
          <w:sz w:val="20"/>
          <w:szCs w:val="20"/>
          <w:lang w:val="en-US"/>
        </w:rPr>
        <w:t xml:space="preserve"> make this an exemplary DDLS research environment</w:t>
      </w:r>
      <w:r w:rsidR="006D3C93">
        <w:rPr>
          <w:rFonts w:ascii="Arial" w:hAnsi="Arial" w:cs="Arial"/>
          <w:sz w:val="20"/>
          <w:szCs w:val="20"/>
          <w:lang w:val="en-US"/>
        </w:rPr>
        <w:t>?</w:t>
      </w:r>
      <w:r w:rsidR="00D14007" w:rsidRPr="00BD22FE">
        <w:rPr>
          <w:rFonts w:ascii="Arial" w:hAnsi="Arial" w:cs="Arial"/>
          <w:sz w:val="20"/>
          <w:szCs w:val="20"/>
          <w:lang w:val="en-US"/>
        </w:rPr>
        <w:t xml:space="preserve"> </w:t>
      </w:r>
      <w:r w:rsidR="006D3C93">
        <w:rPr>
          <w:rFonts w:ascii="Arial" w:hAnsi="Arial" w:cs="Arial"/>
          <w:sz w:val="20"/>
          <w:szCs w:val="20"/>
          <w:lang w:val="en-US"/>
        </w:rPr>
        <w:t xml:space="preserve">What is the added value generated? </w:t>
      </w:r>
    </w:p>
    <w:p w14:paraId="0F962B0E" w14:textId="77777777" w:rsidR="00C543EF" w:rsidRDefault="00C543EF" w:rsidP="00C543EF">
      <w:pPr>
        <w:rPr>
          <w:rFonts w:ascii="Arial" w:hAnsi="Arial" w:cs="Arial"/>
          <w:b/>
          <w:bCs/>
          <w:u w:val="single"/>
          <w:lang w:val="en-US"/>
        </w:rPr>
      </w:pPr>
    </w:p>
    <w:p w14:paraId="6DE74434" w14:textId="77777777" w:rsidR="005923E8" w:rsidRDefault="005923E8" w:rsidP="00C543EF">
      <w:pPr>
        <w:rPr>
          <w:rFonts w:ascii="Arial" w:hAnsi="Arial" w:cs="Arial"/>
          <w:b/>
          <w:bCs/>
          <w:u w:val="single"/>
          <w:lang w:val="en-US"/>
        </w:rPr>
      </w:pPr>
    </w:p>
    <w:p w14:paraId="2D129BA8" w14:textId="77777777" w:rsidR="00EB1099" w:rsidRDefault="00EB1099" w:rsidP="00C543EF">
      <w:pPr>
        <w:rPr>
          <w:rFonts w:ascii="Arial" w:hAnsi="Arial" w:cs="Arial"/>
          <w:b/>
          <w:bCs/>
          <w:u w:val="single"/>
          <w:lang w:val="en-US"/>
        </w:rPr>
      </w:pPr>
    </w:p>
    <w:p w14:paraId="0E41C07B" w14:textId="77777777" w:rsidR="00A85ED8" w:rsidRDefault="00A85ED8" w:rsidP="00C543EF">
      <w:pPr>
        <w:rPr>
          <w:rFonts w:ascii="Arial" w:hAnsi="Arial" w:cs="Arial"/>
          <w:b/>
          <w:bCs/>
          <w:u w:val="single"/>
          <w:lang w:val="en-US"/>
        </w:rPr>
      </w:pPr>
    </w:p>
    <w:p w14:paraId="2784285B" w14:textId="77777777" w:rsidR="00EF0C7E" w:rsidRDefault="00EF0C7E" w:rsidP="00C543EF">
      <w:pPr>
        <w:rPr>
          <w:rFonts w:ascii="Arial" w:hAnsi="Arial" w:cs="Arial"/>
          <w:b/>
          <w:bCs/>
          <w:u w:val="single"/>
          <w:lang w:val="en-US"/>
        </w:rPr>
      </w:pPr>
    </w:p>
    <w:tbl>
      <w:tblPr>
        <w:tblStyle w:val="Ljustrutnt-dekorfrg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1"/>
        <w:gridCol w:w="5451"/>
      </w:tblGrid>
      <w:tr w:rsidR="00DD08B8" w:rsidRPr="001A7A55" w14:paraId="3F320923" w14:textId="77777777" w:rsidTr="001F2C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858B"/>
          </w:tcPr>
          <w:p w14:paraId="2FE0B511" w14:textId="60436038" w:rsidR="00DD08B8" w:rsidRPr="00A975D1" w:rsidRDefault="00DD08B8" w:rsidP="001F2CC2">
            <w:pPr>
              <w:jc w:val="left"/>
              <w:rPr>
                <w:rFonts w:cs="Arial"/>
                <w:color w:val="FFFFFF" w:themeColor="background1"/>
                <w:sz w:val="24"/>
                <w:lang w:val="en-US"/>
              </w:rPr>
            </w:pPr>
            <w:r w:rsidRPr="00A975D1">
              <w:rPr>
                <w:rFonts w:cs="Arial"/>
                <w:b w:val="0"/>
                <w:color w:val="FFFFFF" w:themeColor="background1"/>
                <w:sz w:val="24"/>
                <w:lang w:val="en-US"/>
              </w:rPr>
              <w:t>Project title</w:t>
            </w:r>
            <w:r w:rsidR="00A975D1" w:rsidRPr="00A975D1">
              <w:rPr>
                <w:rFonts w:cs="Arial"/>
                <w:b w:val="0"/>
                <w:color w:val="FFFFFF" w:themeColor="background1"/>
                <w:sz w:val="24"/>
                <w:lang w:val="en-US"/>
              </w:rPr>
              <w:br/>
            </w:r>
            <w:r w:rsidR="00A975D1" w:rsidRPr="00A975D1">
              <w:rPr>
                <w:rFonts w:cs="Arial"/>
                <w:b w:val="0"/>
                <w:color w:val="FFFFFF" w:themeColor="background1"/>
                <w:szCs w:val="20"/>
                <w:lang w:val="en-US"/>
              </w:rPr>
              <w:t>Name of the Research Data Community Project (</w:t>
            </w:r>
            <w:proofErr w:type="spellStart"/>
            <w:r w:rsidR="00A975D1" w:rsidRPr="00A975D1">
              <w:rPr>
                <w:rFonts w:cs="Arial"/>
                <w:b w:val="0"/>
                <w:color w:val="FFFFFF" w:themeColor="background1"/>
                <w:szCs w:val="20"/>
                <w:lang w:val="en-US"/>
              </w:rPr>
              <w:t>RDCP</w:t>
            </w:r>
            <w:proofErr w:type="spellEnd"/>
            <w:r w:rsidR="00A975D1" w:rsidRPr="00A975D1">
              <w:rPr>
                <w:rFonts w:cs="Arial"/>
                <w:b w:val="0"/>
                <w:color w:val="FFFFFF" w:themeColor="background1"/>
                <w:szCs w:val="20"/>
                <w:lang w:val="en-US"/>
              </w:rPr>
              <w:t>)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F1C00" w14:textId="77777777" w:rsidR="00DD08B8" w:rsidRPr="00A975D1" w:rsidRDefault="00DD08B8" w:rsidP="001F2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DD08B8" w:rsidRPr="004413A9" w14:paraId="1C0A19CC" w14:textId="77777777" w:rsidTr="001F2C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858B"/>
          </w:tcPr>
          <w:p w14:paraId="7D955515" w14:textId="77777777" w:rsidR="00DD08B8" w:rsidRPr="004413A9" w:rsidRDefault="00DD08B8" w:rsidP="001F2CC2">
            <w:pPr>
              <w:rPr>
                <w:rFonts w:cs="Arial"/>
                <w:color w:val="FFFFFF" w:themeColor="background1"/>
                <w:sz w:val="24"/>
                <w:lang w:val="en-US"/>
              </w:rPr>
            </w:pPr>
            <w:r w:rsidRPr="004413A9">
              <w:rPr>
                <w:rFonts w:eastAsia="Times New Roman" w:cs="Arial"/>
                <w:color w:val="FFFFFF" w:themeColor="background1"/>
                <w:sz w:val="24"/>
                <w:lang w:val="en-US"/>
              </w:rPr>
              <w:t>Name of coordinating PI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10DF" w14:textId="77777777" w:rsidR="00DD08B8" w:rsidRPr="00F20C72" w:rsidRDefault="00DD08B8" w:rsidP="001F2C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6"/>
                <w:lang w:val="en-US"/>
              </w:rPr>
            </w:pPr>
          </w:p>
        </w:tc>
      </w:tr>
      <w:tr w:rsidR="00DD08B8" w:rsidRPr="004413A9" w14:paraId="0404A13F" w14:textId="77777777" w:rsidTr="001F2C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858B"/>
          </w:tcPr>
          <w:p w14:paraId="4A8C7855" w14:textId="77777777" w:rsidR="00DD08B8" w:rsidRPr="004413A9" w:rsidRDefault="00DD08B8" w:rsidP="001F2CC2">
            <w:pPr>
              <w:rPr>
                <w:rFonts w:cs="Arial"/>
                <w:color w:val="FFFFFF" w:themeColor="background1"/>
                <w:sz w:val="24"/>
                <w:lang w:val="en-US"/>
              </w:rPr>
            </w:pPr>
            <w:r w:rsidRPr="004413A9">
              <w:rPr>
                <w:rFonts w:cs="Arial"/>
                <w:color w:val="FFFFFF" w:themeColor="background1"/>
                <w:sz w:val="24"/>
                <w:lang w:val="en-US"/>
              </w:rPr>
              <w:t xml:space="preserve">Affiliation of </w:t>
            </w:r>
            <w:r w:rsidRPr="004413A9">
              <w:rPr>
                <w:rFonts w:eastAsia="Times New Roman" w:cs="Arial"/>
                <w:color w:val="FFFFFF" w:themeColor="background1"/>
                <w:sz w:val="24"/>
                <w:lang w:val="en-US"/>
              </w:rPr>
              <w:t>coordinating PI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12AD3" w14:textId="77777777" w:rsidR="00DD08B8" w:rsidRPr="00F20C72" w:rsidRDefault="00DD08B8" w:rsidP="001F2C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Cs w:val="16"/>
                <w:lang w:val="en-US"/>
              </w:rPr>
            </w:pPr>
          </w:p>
        </w:tc>
      </w:tr>
      <w:tr w:rsidR="00F20C72" w:rsidRPr="001A7A55" w14:paraId="2E3E953F" w14:textId="77777777" w:rsidTr="001F2C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3858B"/>
          </w:tcPr>
          <w:p w14:paraId="5689215A" w14:textId="2B21C885" w:rsidR="00F20C72" w:rsidRPr="00F20C72" w:rsidRDefault="00F20C72" w:rsidP="001F2CC2">
            <w:pPr>
              <w:rPr>
                <w:rFonts w:cs="Arial"/>
                <w:color w:val="FFFFFF" w:themeColor="background1"/>
                <w:sz w:val="24"/>
                <w:lang w:val="en-US"/>
              </w:rPr>
            </w:pPr>
            <w:r w:rsidRPr="00F20C72">
              <w:rPr>
                <w:rFonts w:cs="Arial"/>
                <w:color w:val="FFFFFF" w:themeColor="background1"/>
                <w:sz w:val="24"/>
                <w:lang w:val="en-US"/>
              </w:rPr>
              <w:t>Co-PIs</w:t>
            </w:r>
            <w:r w:rsidRPr="00F20C72">
              <w:rPr>
                <w:rFonts w:cs="Arial"/>
                <w:color w:val="FFFFFF" w:themeColor="background1"/>
                <w:sz w:val="24"/>
                <w:lang w:val="en-US"/>
              </w:rPr>
              <w:br/>
              <w:t>List Names, affiliations and contributions</w:t>
            </w:r>
          </w:p>
        </w:tc>
        <w:tc>
          <w:tcPr>
            <w:tcW w:w="5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16C8F" w14:textId="77777777" w:rsidR="00F20C72" w:rsidRPr="00F20C72" w:rsidRDefault="00F20C72" w:rsidP="001F2C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6"/>
                <w:lang w:val="en-US"/>
              </w:rPr>
            </w:pPr>
          </w:p>
        </w:tc>
      </w:tr>
    </w:tbl>
    <w:p w14:paraId="01412F5D" w14:textId="77777777" w:rsidR="00600E04" w:rsidRPr="00CC7609" w:rsidRDefault="00600E04" w:rsidP="00BD0D2D">
      <w:pPr>
        <w:rPr>
          <w:rFonts w:ascii="Arial" w:hAnsi="Arial" w:cs="Arial"/>
          <w:lang w:val="en-US"/>
        </w:rPr>
      </w:pPr>
    </w:p>
    <w:p w14:paraId="6C289E07" w14:textId="77777777" w:rsidR="00151D7D" w:rsidRPr="00A85ED8" w:rsidRDefault="00151D7D" w:rsidP="00BD0D2D">
      <w:pPr>
        <w:rPr>
          <w:rFonts w:ascii="Arial" w:hAnsi="Arial" w:cs="Arial"/>
          <w:sz w:val="22"/>
          <w:szCs w:val="22"/>
          <w:lang w:val="en-US"/>
        </w:rPr>
      </w:pPr>
    </w:p>
    <w:p w14:paraId="2528E9EA" w14:textId="088E1FC8" w:rsidR="00DD08B8" w:rsidRPr="00A85ED8" w:rsidRDefault="00DD08B8" w:rsidP="00A85ED8">
      <w:pPr>
        <w:pStyle w:val="Liststycke"/>
        <w:numPr>
          <w:ilvl w:val="0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A85ED8">
        <w:rPr>
          <w:rFonts w:ascii="Arial" w:hAnsi="Arial" w:cs="Arial"/>
          <w:b/>
          <w:bCs/>
          <w:sz w:val="22"/>
          <w:szCs w:val="22"/>
          <w:lang w:val="en-US"/>
        </w:rPr>
        <w:t>Project description</w:t>
      </w:r>
    </w:p>
    <w:p w14:paraId="4118628F" w14:textId="77777777" w:rsidR="00DD08B8" w:rsidRDefault="00DD08B8" w:rsidP="00A85ED8">
      <w:pPr>
        <w:pStyle w:val="Liststycke"/>
        <w:ind w:left="1300"/>
        <w:rPr>
          <w:rFonts w:ascii="Arial" w:hAnsi="Arial" w:cs="Arial"/>
          <w:sz w:val="22"/>
          <w:szCs w:val="22"/>
          <w:lang w:val="en-US"/>
        </w:rPr>
      </w:pPr>
    </w:p>
    <w:p w14:paraId="63C1CE55" w14:textId="77777777" w:rsidR="00A85ED8" w:rsidRDefault="00A85ED8" w:rsidP="00A85ED8">
      <w:pPr>
        <w:pStyle w:val="Liststycke"/>
        <w:ind w:left="1300"/>
        <w:rPr>
          <w:rFonts w:ascii="Arial" w:hAnsi="Arial" w:cs="Arial"/>
          <w:sz w:val="22"/>
          <w:szCs w:val="22"/>
          <w:lang w:val="en-US"/>
        </w:rPr>
      </w:pPr>
    </w:p>
    <w:p w14:paraId="77F19DCC" w14:textId="77777777" w:rsidR="0000074C" w:rsidRDefault="0000074C" w:rsidP="00A85ED8">
      <w:pPr>
        <w:pStyle w:val="Liststycke"/>
        <w:ind w:left="1300"/>
        <w:rPr>
          <w:rFonts w:ascii="Arial" w:hAnsi="Arial" w:cs="Arial"/>
          <w:sz w:val="22"/>
          <w:szCs w:val="22"/>
          <w:lang w:val="en-US"/>
        </w:rPr>
      </w:pPr>
    </w:p>
    <w:p w14:paraId="1ECC4520" w14:textId="77777777" w:rsidR="0000074C" w:rsidRPr="00A85ED8" w:rsidRDefault="0000074C" w:rsidP="00A85ED8">
      <w:pPr>
        <w:pStyle w:val="Liststycke"/>
        <w:ind w:left="1300"/>
        <w:rPr>
          <w:rFonts w:ascii="Arial" w:hAnsi="Arial" w:cs="Arial"/>
          <w:sz w:val="22"/>
          <w:szCs w:val="22"/>
          <w:lang w:val="en-US"/>
        </w:rPr>
      </w:pPr>
    </w:p>
    <w:p w14:paraId="2DA27626" w14:textId="224504DF" w:rsidR="00DD08B8" w:rsidRPr="00A85ED8" w:rsidRDefault="00DD08B8" w:rsidP="00A85ED8">
      <w:pPr>
        <w:pStyle w:val="Liststycke"/>
        <w:numPr>
          <w:ilvl w:val="0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A85ED8">
        <w:rPr>
          <w:rFonts w:ascii="Arial" w:hAnsi="Arial" w:cs="Arial"/>
          <w:b/>
          <w:bCs/>
          <w:sz w:val="22"/>
          <w:szCs w:val="22"/>
          <w:lang w:val="en-US"/>
        </w:rPr>
        <w:t xml:space="preserve">Data </w:t>
      </w:r>
      <w:r w:rsidR="00A85ED8">
        <w:rPr>
          <w:rFonts w:ascii="Arial" w:hAnsi="Arial" w:cs="Arial"/>
          <w:b/>
          <w:bCs/>
          <w:sz w:val="22"/>
          <w:szCs w:val="22"/>
          <w:lang w:val="en-US"/>
        </w:rPr>
        <w:t>A</w:t>
      </w:r>
      <w:r w:rsidRPr="00A85ED8">
        <w:rPr>
          <w:rFonts w:ascii="Arial" w:hAnsi="Arial" w:cs="Arial"/>
          <w:b/>
          <w:bCs/>
          <w:sz w:val="22"/>
          <w:szCs w:val="22"/>
          <w:lang w:val="en-US"/>
        </w:rPr>
        <w:t xml:space="preserve">cquisition and </w:t>
      </w:r>
      <w:r w:rsidR="00A85ED8">
        <w:rPr>
          <w:rFonts w:ascii="Arial" w:hAnsi="Arial" w:cs="Arial"/>
          <w:b/>
          <w:bCs/>
          <w:sz w:val="22"/>
          <w:szCs w:val="22"/>
          <w:lang w:val="en-US"/>
        </w:rPr>
        <w:t>M</w:t>
      </w:r>
      <w:r w:rsidRPr="00A85ED8">
        <w:rPr>
          <w:rFonts w:ascii="Arial" w:hAnsi="Arial" w:cs="Arial"/>
          <w:b/>
          <w:bCs/>
          <w:sz w:val="22"/>
          <w:szCs w:val="22"/>
          <w:lang w:val="en-US"/>
        </w:rPr>
        <w:t>anagement</w:t>
      </w:r>
    </w:p>
    <w:p w14:paraId="7640469C" w14:textId="77777777" w:rsidR="00DD08B8" w:rsidRDefault="00DD08B8" w:rsidP="00DD08B8">
      <w:pPr>
        <w:pStyle w:val="Liststycke"/>
        <w:ind w:left="1300"/>
        <w:rPr>
          <w:rFonts w:ascii="Arial" w:hAnsi="Arial" w:cs="Arial"/>
          <w:sz w:val="22"/>
          <w:szCs w:val="22"/>
          <w:lang w:val="en-US"/>
        </w:rPr>
      </w:pPr>
    </w:p>
    <w:p w14:paraId="53A81E9C" w14:textId="77777777" w:rsidR="00A85ED8" w:rsidRDefault="00A85ED8" w:rsidP="00DD08B8">
      <w:pPr>
        <w:pStyle w:val="Liststycke"/>
        <w:ind w:left="1300"/>
        <w:rPr>
          <w:rFonts w:ascii="Arial" w:hAnsi="Arial" w:cs="Arial"/>
          <w:sz w:val="22"/>
          <w:szCs w:val="22"/>
          <w:lang w:val="en-US"/>
        </w:rPr>
      </w:pPr>
    </w:p>
    <w:p w14:paraId="0869C37D" w14:textId="77777777" w:rsidR="00A85ED8" w:rsidRDefault="00A85ED8" w:rsidP="00DD08B8">
      <w:pPr>
        <w:pStyle w:val="Liststycke"/>
        <w:ind w:left="1300"/>
        <w:rPr>
          <w:rFonts w:ascii="Arial" w:hAnsi="Arial" w:cs="Arial"/>
          <w:sz w:val="22"/>
          <w:szCs w:val="22"/>
          <w:lang w:val="en-US"/>
        </w:rPr>
      </w:pPr>
    </w:p>
    <w:p w14:paraId="1116D4DE" w14:textId="77777777" w:rsidR="00A85ED8" w:rsidRPr="00A85ED8" w:rsidRDefault="00A85ED8" w:rsidP="00DD08B8">
      <w:pPr>
        <w:pStyle w:val="Liststycke"/>
        <w:ind w:left="1300"/>
        <w:rPr>
          <w:rFonts w:ascii="Arial" w:hAnsi="Arial" w:cs="Arial"/>
          <w:sz w:val="22"/>
          <w:szCs w:val="22"/>
          <w:lang w:val="en-US"/>
        </w:rPr>
      </w:pPr>
    </w:p>
    <w:p w14:paraId="1AE1B57A" w14:textId="5E3B67FC" w:rsidR="00DD08B8" w:rsidRDefault="00DD08B8">
      <w:pPr>
        <w:pStyle w:val="Liststycke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proofErr w:type="spellStart"/>
      <w:r w:rsidRPr="00A85ED8">
        <w:rPr>
          <w:rFonts w:ascii="Arial" w:hAnsi="Arial" w:cs="Arial"/>
          <w:b/>
          <w:bCs/>
          <w:sz w:val="22"/>
          <w:szCs w:val="22"/>
        </w:rPr>
        <w:t>Collaboration</w:t>
      </w:r>
      <w:proofErr w:type="spellEnd"/>
      <w:r w:rsidRPr="00A85ED8">
        <w:rPr>
          <w:rFonts w:ascii="Arial" w:hAnsi="Arial" w:cs="Arial"/>
          <w:b/>
          <w:bCs/>
          <w:sz w:val="22"/>
          <w:szCs w:val="22"/>
        </w:rPr>
        <w:t xml:space="preserve"> and Technologies</w:t>
      </w:r>
      <w:r w:rsidR="005D6688" w:rsidRPr="00A85ED8">
        <w:rPr>
          <w:rFonts w:ascii="Arial" w:hAnsi="Arial" w:cs="Arial"/>
          <w:sz w:val="22"/>
          <w:szCs w:val="22"/>
        </w:rPr>
        <w:br/>
      </w:r>
    </w:p>
    <w:p w14:paraId="5FD42108" w14:textId="77777777" w:rsidR="00A85ED8" w:rsidRDefault="00A85ED8" w:rsidP="00A85ED8">
      <w:pPr>
        <w:rPr>
          <w:rFonts w:ascii="Arial" w:hAnsi="Arial" w:cs="Arial"/>
          <w:sz w:val="22"/>
          <w:szCs w:val="22"/>
        </w:rPr>
      </w:pPr>
    </w:p>
    <w:p w14:paraId="3A90020E" w14:textId="77777777" w:rsidR="00A85ED8" w:rsidRPr="00A85ED8" w:rsidRDefault="00A85ED8" w:rsidP="00A85ED8">
      <w:pPr>
        <w:rPr>
          <w:rFonts w:ascii="Arial" w:hAnsi="Arial" w:cs="Arial"/>
          <w:sz w:val="22"/>
          <w:szCs w:val="22"/>
        </w:rPr>
      </w:pPr>
    </w:p>
    <w:p w14:paraId="6D435A04" w14:textId="26EB5A7F" w:rsidR="00953E83" w:rsidRPr="001A7A55" w:rsidRDefault="00DD08B8" w:rsidP="00A85ED8">
      <w:pPr>
        <w:pStyle w:val="Liststycke"/>
        <w:numPr>
          <w:ilvl w:val="0"/>
          <w:numId w:val="20"/>
        </w:numPr>
        <w:rPr>
          <w:rFonts w:ascii="Arial" w:hAnsi="Arial" w:cs="Arial"/>
          <w:sz w:val="22"/>
          <w:szCs w:val="22"/>
        </w:rPr>
      </w:pPr>
      <w:proofErr w:type="spellStart"/>
      <w:r w:rsidRPr="001A7A55">
        <w:rPr>
          <w:rFonts w:ascii="Arial" w:hAnsi="Arial" w:cs="Arial"/>
          <w:b/>
          <w:bCs/>
          <w:sz w:val="22"/>
          <w:szCs w:val="22"/>
        </w:rPr>
        <w:t>Informal</w:t>
      </w:r>
      <w:proofErr w:type="spellEnd"/>
      <w:r w:rsidRPr="001A7A55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A85ED8" w:rsidRPr="001A7A55">
        <w:rPr>
          <w:rFonts w:ascii="Arial" w:hAnsi="Arial" w:cs="Arial"/>
          <w:b/>
          <w:bCs/>
          <w:sz w:val="22"/>
          <w:szCs w:val="22"/>
        </w:rPr>
        <w:t>M</w:t>
      </w:r>
      <w:r w:rsidRPr="001A7A55">
        <w:rPr>
          <w:rFonts w:ascii="Arial" w:hAnsi="Arial" w:cs="Arial"/>
          <w:b/>
          <w:bCs/>
          <w:sz w:val="22"/>
          <w:szCs w:val="22"/>
        </w:rPr>
        <w:t>otivational</w:t>
      </w:r>
      <w:proofErr w:type="spellEnd"/>
      <w:r w:rsidRPr="001A7A55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="00A85ED8" w:rsidRPr="001A7A55">
        <w:rPr>
          <w:rFonts w:ascii="Arial" w:hAnsi="Arial" w:cs="Arial"/>
          <w:b/>
          <w:bCs/>
          <w:sz w:val="22"/>
          <w:szCs w:val="22"/>
        </w:rPr>
        <w:t>L</w:t>
      </w:r>
      <w:r w:rsidRPr="001A7A55">
        <w:rPr>
          <w:rFonts w:ascii="Arial" w:hAnsi="Arial" w:cs="Arial"/>
          <w:b/>
          <w:bCs/>
          <w:sz w:val="22"/>
          <w:szCs w:val="22"/>
        </w:rPr>
        <w:t>etter</w:t>
      </w:r>
      <w:proofErr w:type="gramEnd"/>
      <w:r w:rsidRPr="001A7A55">
        <w:rPr>
          <w:rFonts w:ascii="Arial" w:hAnsi="Arial" w:cs="Arial"/>
          <w:sz w:val="22"/>
          <w:szCs w:val="22"/>
        </w:rPr>
        <w:t xml:space="preserve"> </w:t>
      </w:r>
      <w:r w:rsidR="001A7A55" w:rsidRPr="001A7A55">
        <w:rPr>
          <w:rFonts w:ascii="Arial" w:hAnsi="Arial" w:cs="Arial"/>
          <w:sz w:val="22"/>
          <w:szCs w:val="22"/>
        </w:rPr>
        <w:t>(max 1 page</w:t>
      </w:r>
      <w:r w:rsidR="001A7A55">
        <w:rPr>
          <w:rFonts w:ascii="Arial" w:hAnsi="Arial" w:cs="Arial"/>
          <w:sz w:val="22"/>
          <w:szCs w:val="22"/>
        </w:rPr>
        <w:t>)</w:t>
      </w:r>
    </w:p>
    <w:p w14:paraId="4BE145D0" w14:textId="77777777" w:rsidR="00953E83" w:rsidRPr="001A7A55" w:rsidRDefault="00953E83" w:rsidP="00BD0D2D">
      <w:pPr>
        <w:rPr>
          <w:rFonts w:ascii="Arial" w:hAnsi="Arial" w:cs="Arial"/>
          <w:sz w:val="22"/>
          <w:szCs w:val="22"/>
        </w:rPr>
      </w:pPr>
    </w:p>
    <w:p w14:paraId="0658F06B" w14:textId="77777777" w:rsidR="0000074C" w:rsidRPr="001A7A55" w:rsidRDefault="0000074C" w:rsidP="00BD0D2D">
      <w:pPr>
        <w:rPr>
          <w:rFonts w:ascii="Arial" w:hAnsi="Arial" w:cs="Arial"/>
          <w:sz w:val="22"/>
          <w:szCs w:val="22"/>
        </w:rPr>
      </w:pPr>
    </w:p>
    <w:p w14:paraId="6ADEE1E0" w14:textId="77777777" w:rsidR="0000074C" w:rsidRPr="001A7A55" w:rsidRDefault="0000074C" w:rsidP="00BD0D2D">
      <w:pPr>
        <w:rPr>
          <w:rFonts w:ascii="Arial" w:hAnsi="Arial" w:cs="Arial"/>
          <w:sz w:val="22"/>
          <w:szCs w:val="22"/>
        </w:rPr>
      </w:pPr>
    </w:p>
    <w:p w14:paraId="378D0280" w14:textId="77777777" w:rsidR="0000074C" w:rsidRPr="001A7A55" w:rsidRDefault="0000074C" w:rsidP="00BD0D2D">
      <w:pPr>
        <w:rPr>
          <w:rFonts w:ascii="Arial" w:hAnsi="Arial" w:cs="Arial"/>
          <w:sz w:val="22"/>
          <w:szCs w:val="22"/>
        </w:rPr>
      </w:pPr>
    </w:p>
    <w:p w14:paraId="1C4007DE" w14:textId="77777777" w:rsidR="00953E83" w:rsidRPr="001A7A55" w:rsidRDefault="00953E83" w:rsidP="00BD0D2D">
      <w:pPr>
        <w:rPr>
          <w:rFonts w:ascii="Arial" w:hAnsi="Arial" w:cs="Arial"/>
          <w:sz w:val="22"/>
          <w:szCs w:val="22"/>
        </w:rPr>
      </w:pPr>
    </w:p>
    <w:p w14:paraId="5F7A982D" w14:textId="77777777" w:rsidR="00953E83" w:rsidRPr="001A7A55" w:rsidRDefault="00953E83" w:rsidP="00BD0D2D">
      <w:pPr>
        <w:rPr>
          <w:rFonts w:ascii="Arial" w:hAnsi="Arial" w:cs="Arial"/>
          <w:sz w:val="22"/>
          <w:szCs w:val="22"/>
        </w:rPr>
      </w:pPr>
    </w:p>
    <w:p w14:paraId="7D2CEFF4" w14:textId="77777777" w:rsidR="00953E83" w:rsidRPr="001A7A55" w:rsidRDefault="00953E83" w:rsidP="00BD0D2D">
      <w:pPr>
        <w:rPr>
          <w:rFonts w:ascii="Arial" w:hAnsi="Arial" w:cs="Arial"/>
          <w:sz w:val="22"/>
          <w:szCs w:val="22"/>
        </w:rPr>
      </w:pPr>
    </w:p>
    <w:p w14:paraId="3FFE5C47" w14:textId="77777777" w:rsidR="00953E83" w:rsidRPr="001A7A55" w:rsidRDefault="00953E83" w:rsidP="00BD0D2D">
      <w:pPr>
        <w:rPr>
          <w:rFonts w:ascii="Arial" w:hAnsi="Arial" w:cs="Arial"/>
          <w:sz w:val="22"/>
          <w:szCs w:val="22"/>
        </w:rPr>
      </w:pPr>
    </w:p>
    <w:p w14:paraId="1C26D434" w14:textId="77777777" w:rsidR="00BD0D2D" w:rsidRPr="001A7A55" w:rsidRDefault="00BD0D2D" w:rsidP="006D78E4">
      <w:pPr>
        <w:rPr>
          <w:rFonts w:ascii="Arial" w:hAnsi="Arial" w:cs="Arial"/>
          <w:sz w:val="22"/>
          <w:szCs w:val="22"/>
        </w:rPr>
      </w:pPr>
    </w:p>
    <w:p w14:paraId="0CD278BE" w14:textId="77777777" w:rsidR="006D78E4" w:rsidRPr="001A7A55" w:rsidRDefault="006D78E4">
      <w:pPr>
        <w:rPr>
          <w:rFonts w:ascii="Arial" w:hAnsi="Arial" w:cs="Arial"/>
        </w:rPr>
      </w:pPr>
    </w:p>
    <w:sectPr w:rsidR="006D78E4" w:rsidRPr="001A7A5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B178B" w14:textId="77777777" w:rsidR="008F72FC" w:rsidRDefault="008F72FC" w:rsidP="004413A9">
      <w:pPr>
        <w:spacing w:after="0" w:line="240" w:lineRule="auto"/>
      </w:pPr>
      <w:r>
        <w:separator/>
      </w:r>
    </w:p>
  </w:endnote>
  <w:endnote w:type="continuationSeparator" w:id="0">
    <w:p w14:paraId="3514F29E" w14:textId="77777777" w:rsidR="008F72FC" w:rsidRDefault="008F72FC" w:rsidP="00441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3CE75" w14:textId="77777777" w:rsidR="008F72FC" w:rsidRDefault="008F72FC" w:rsidP="004413A9">
      <w:pPr>
        <w:spacing w:after="0" w:line="240" w:lineRule="auto"/>
      </w:pPr>
      <w:r>
        <w:separator/>
      </w:r>
    </w:p>
  </w:footnote>
  <w:footnote w:type="continuationSeparator" w:id="0">
    <w:p w14:paraId="715B4A32" w14:textId="77777777" w:rsidR="008F72FC" w:rsidRDefault="008F72FC" w:rsidP="00441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B9A6C" w14:textId="38C9235F" w:rsidR="00A85ED8" w:rsidRDefault="00A85ED8">
    <w:pPr>
      <w:pStyle w:val="Sidhuvud"/>
    </w:pPr>
    <w:r>
      <w:rPr>
        <w:rFonts w:ascii="Lato" w:hAnsi="Lato"/>
        <w:noProof/>
      </w:rPr>
      <w:drawing>
        <wp:anchor distT="0" distB="0" distL="114300" distR="114300" simplePos="0" relativeHeight="251659264" behindDoc="0" locked="0" layoutInCell="1" allowOverlap="1" wp14:anchorId="20296C44" wp14:editId="04A6A2F6">
          <wp:simplePos x="0" y="0"/>
          <wp:positionH relativeFrom="margin">
            <wp:posOffset>6906126</wp:posOffset>
          </wp:positionH>
          <wp:positionV relativeFrom="paragraph">
            <wp:posOffset>-185119</wp:posOffset>
          </wp:positionV>
          <wp:extent cx="1531619" cy="332740"/>
          <wp:effectExtent l="0" t="0" r="0" b="0"/>
          <wp:wrapNone/>
          <wp:docPr id="1" name="Picture 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Picture 100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531619" cy="332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DDLS </w:t>
    </w:r>
    <w:proofErr w:type="spellStart"/>
    <w:proofErr w:type="gramStart"/>
    <w:r>
      <w:t>RDCPs</w:t>
    </w:r>
    <w:proofErr w:type="spellEnd"/>
    <w:proofErr w:type="gramEnd"/>
    <w:r>
      <w:t xml:space="preserve">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A99"/>
    <w:multiLevelType w:val="hybridMultilevel"/>
    <w:tmpl w:val="C12C2A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653F"/>
    <w:multiLevelType w:val="hybridMultilevel"/>
    <w:tmpl w:val="E7A64F80"/>
    <w:lvl w:ilvl="0" w:tplc="FC726914">
      <w:start w:val="1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321D9"/>
    <w:multiLevelType w:val="hybridMultilevel"/>
    <w:tmpl w:val="81D67156"/>
    <w:lvl w:ilvl="0" w:tplc="041D000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C72B0F"/>
    <w:multiLevelType w:val="hybridMultilevel"/>
    <w:tmpl w:val="183C0EA2"/>
    <w:lvl w:ilvl="0" w:tplc="FFFFFFFF">
      <w:start w:val="1"/>
      <w:numFmt w:val="decimal"/>
      <w:lvlText w:val="%1."/>
      <w:lvlJc w:val="left"/>
      <w:pPr>
        <w:ind w:left="1300" w:hanging="1300"/>
      </w:pPr>
      <w:rPr>
        <w:rFonts w:hint="default"/>
      </w:rPr>
    </w:lvl>
    <w:lvl w:ilvl="1" w:tplc="FFFFFFFF">
      <w:start w:val="2"/>
      <w:numFmt w:val="bullet"/>
      <w:lvlText w:val=""/>
      <w:lvlJc w:val="left"/>
      <w:pPr>
        <w:ind w:left="2020" w:hanging="1300"/>
      </w:pPr>
      <w:rPr>
        <w:rFonts w:ascii="Symbol" w:eastAsiaTheme="minorHAnsi" w:hAnsi="Symbol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DF13EC"/>
    <w:multiLevelType w:val="hybridMultilevel"/>
    <w:tmpl w:val="183C0EA2"/>
    <w:lvl w:ilvl="0" w:tplc="571C2268">
      <w:start w:val="1"/>
      <w:numFmt w:val="decimal"/>
      <w:lvlText w:val="%1."/>
      <w:lvlJc w:val="left"/>
      <w:pPr>
        <w:ind w:left="1300" w:hanging="1300"/>
      </w:pPr>
      <w:rPr>
        <w:rFonts w:hint="default"/>
      </w:rPr>
    </w:lvl>
    <w:lvl w:ilvl="1" w:tplc="B5B207F6">
      <w:start w:val="2"/>
      <w:numFmt w:val="bullet"/>
      <w:lvlText w:val=""/>
      <w:lvlJc w:val="left"/>
      <w:pPr>
        <w:ind w:left="2020" w:hanging="1300"/>
      </w:pPr>
      <w:rPr>
        <w:rFonts w:ascii="Symbol" w:eastAsiaTheme="minorHAnsi" w:hAnsi="Symbol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7333FC"/>
    <w:multiLevelType w:val="hybridMultilevel"/>
    <w:tmpl w:val="CE32F924"/>
    <w:lvl w:ilvl="0" w:tplc="FC726914">
      <w:start w:val="1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128C0"/>
    <w:multiLevelType w:val="hybridMultilevel"/>
    <w:tmpl w:val="AF68B8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A0A70"/>
    <w:multiLevelType w:val="hybridMultilevel"/>
    <w:tmpl w:val="FD74165A"/>
    <w:lvl w:ilvl="0" w:tplc="041D0001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847C12"/>
    <w:multiLevelType w:val="hybridMultilevel"/>
    <w:tmpl w:val="7B0E5704"/>
    <w:lvl w:ilvl="0" w:tplc="300C9AF6">
      <w:start w:val="135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516BB"/>
    <w:multiLevelType w:val="hybridMultilevel"/>
    <w:tmpl w:val="5F466AFC"/>
    <w:lvl w:ilvl="0" w:tplc="FC726914">
      <w:start w:val="1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32078"/>
    <w:multiLevelType w:val="hybridMultilevel"/>
    <w:tmpl w:val="64942048"/>
    <w:lvl w:ilvl="0" w:tplc="571C2268">
      <w:start w:val="1"/>
      <w:numFmt w:val="decimal"/>
      <w:lvlText w:val="%1."/>
      <w:lvlJc w:val="left"/>
      <w:pPr>
        <w:ind w:left="2600" w:hanging="13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0" w:hanging="360"/>
      </w:pPr>
    </w:lvl>
    <w:lvl w:ilvl="2" w:tplc="041D001B" w:tentative="1">
      <w:start w:val="1"/>
      <w:numFmt w:val="lowerRoman"/>
      <w:lvlText w:val="%3."/>
      <w:lvlJc w:val="right"/>
      <w:pPr>
        <w:ind w:left="3100" w:hanging="180"/>
      </w:pPr>
    </w:lvl>
    <w:lvl w:ilvl="3" w:tplc="041D000F" w:tentative="1">
      <w:start w:val="1"/>
      <w:numFmt w:val="decimal"/>
      <w:lvlText w:val="%4."/>
      <w:lvlJc w:val="left"/>
      <w:pPr>
        <w:ind w:left="3820" w:hanging="360"/>
      </w:pPr>
    </w:lvl>
    <w:lvl w:ilvl="4" w:tplc="041D0019" w:tentative="1">
      <w:start w:val="1"/>
      <w:numFmt w:val="lowerLetter"/>
      <w:lvlText w:val="%5."/>
      <w:lvlJc w:val="left"/>
      <w:pPr>
        <w:ind w:left="4540" w:hanging="360"/>
      </w:pPr>
    </w:lvl>
    <w:lvl w:ilvl="5" w:tplc="041D001B" w:tentative="1">
      <w:start w:val="1"/>
      <w:numFmt w:val="lowerRoman"/>
      <w:lvlText w:val="%6."/>
      <w:lvlJc w:val="right"/>
      <w:pPr>
        <w:ind w:left="5260" w:hanging="180"/>
      </w:pPr>
    </w:lvl>
    <w:lvl w:ilvl="6" w:tplc="041D000F" w:tentative="1">
      <w:start w:val="1"/>
      <w:numFmt w:val="decimal"/>
      <w:lvlText w:val="%7."/>
      <w:lvlJc w:val="left"/>
      <w:pPr>
        <w:ind w:left="5980" w:hanging="360"/>
      </w:pPr>
    </w:lvl>
    <w:lvl w:ilvl="7" w:tplc="041D0019" w:tentative="1">
      <w:start w:val="1"/>
      <w:numFmt w:val="lowerLetter"/>
      <w:lvlText w:val="%8."/>
      <w:lvlJc w:val="left"/>
      <w:pPr>
        <w:ind w:left="6700" w:hanging="360"/>
      </w:pPr>
    </w:lvl>
    <w:lvl w:ilvl="8" w:tplc="041D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11" w15:restartNumberingAfterBreak="0">
    <w:nsid w:val="390F3858"/>
    <w:multiLevelType w:val="hybridMultilevel"/>
    <w:tmpl w:val="AC4A06CA"/>
    <w:lvl w:ilvl="0" w:tplc="FC726914">
      <w:start w:val="13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377B57"/>
    <w:multiLevelType w:val="multilevel"/>
    <w:tmpl w:val="FF66B66C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73A84"/>
    <w:multiLevelType w:val="hybridMultilevel"/>
    <w:tmpl w:val="246ED26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16B32EC"/>
    <w:multiLevelType w:val="hybridMultilevel"/>
    <w:tmpl w:val="AF68B88A"/>
    <w:lvl w:ilvl="0" w:tplc="041D000F">
      <w:start w:val="1"/>
      <w:numFmt w:val="decimal"/>
      <w:lvlText w:val="%1."/>
      <w:lvlJc w:val="left"/>
      <w:pPr>
        <w:ind w:left="502" w:hanging="360"/>
      </w:pPr>
    </w:lvl>
    <w:lvl w:ilvl="1" w:tplc="041D0019">
      <w:start w:val="1"/>
      <w:numFmt w:val="lowerLetter"/>
      <w:lvlText w:val="%2."/>
      <w:lvlJc w:val="left"/>
      <w:pPr>
        <w:ind w:left="1222" w:hanging="360"/>
      </w:pPr>
    </w:lvl>
    <w:lvl w:ilvl="2" w:tplc="041D001B">
      <w:start w:val="1"/>
      <w:numFmt w:val="lowerRoman"/>
      <w:lvlText w:val="%3."/>
      <w:lvlJc w:val="right"/>
      <w:pPr>
        <w:ind w:left="1942" w:hanging="180"/>
      </w:pPr>
    </w:lvl>
    <w:lvl w:ilvl="3" w:tplc="041D000F" w:tentative="1">
      <w:start w:val="1"/>
      <w:numFmt w:val="decimal"/>
      <w:lvlText w:val="%4."/>
      <w:lvlJc w:val="left"/>
      <w:pPr>
        <w:ind w:left="2662" w:hanging="360"/>
      </w:pPr>
    </w:lvl>
    <w:lvl w:ilvl="4" w:tplc="041D0019" w:tentative="1">
      <w:start w:val="1"/>
      <w:numFmt w:val="lowerLetter"/>
      <w:lvlText w:val="%5."/>
      <w:lvlJc w:val="left"/>
      <w:pPr>
        <w:ind w:left="3382" w:hanging="360"/>
      </w:pPr>
    </w:lvl>
    <w:lvl w:ilvl="5" w:tplc="041D001B" w:tentative="1">
      <w:start w:val="1"/>
      <w:numFmt w:val="lowerRoman"/>
      <w:lvlText w:val="%6."/>
      <w:lvlJc w:val="right"/>
      <w:pPr>
        <w:ind w:left="4102" w:hanging="180"/>
      </w:pPr>
    </w:lvl>
    <w:lvl w:ilvl="6" w:tplc="041D000F" w:tentative="1">
      <w:start w:val="1"/>
      <w:numFmt w:val="decimal"/>
      <w:lvlText w:val="%7."/>
      <w:lvlJc w:val="left"/>
      <w:pPr>
        <w:ind w:left="4822" w:hanging="360"/>
      </w:pPr>
    </w:lvl>
    <w:lvl w:ilvl="7" w:tplc="041D0019" w:tentative="1">
      <w:start w:val="1"/>
      <w:numFmt w:val="lowerLetter"/>
      <w:lvlText w:val="%8."/>
      <w:lvlJc w:val="left"/>
      <w:pPr>
        <w:ind w:left="5542" w:hanging="360"/>
      </w:pPr>
    </w:lvl>
    <w:lvl w:ilvl="8" w:tplc="041D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C5B5D6F"/>
    <w:multiLevelType w:val="hybridMultilevel"/>
    <w:tmpl w:val="C9787E2C"/>
    <w:lvl w:ilvl="0" w:tplc="E2DEFFD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DE3130F"/>
    <w:multiLevelType w:val="hybridMultilevel"/>
    <w:tmpl w:val="183C0EA2"/>
    <w:lvl w:ilvl="0" w:tplc="FFFFFFFF">
      <w:start w:val="1"/>
      <w:numFmt w:val="decimal"/>
      <w:lvlText w:val="%1."/>
      <w:lvlJc w:val="left"/>
      <w:pPr>
        <w:ind w:left="1300" w:hanging="1300"/>
      </w:pPr>
      <w:rPr>
        <w:rFonts w:hint="default"/>
      </w:rPr>
    </w:lvl>
    <w:lvl w:ilvl="1" w:tplc="FFFFFFFF">
      <w:start w:val="2"/>
      <w:numFmt w:val="bullet"/>
      <w:lvlText w:val=""/>
      <w:lvlJc w:val="left"/>
      <w:pPr>
        <w:ind w:left="2020" w:hanging="1300"/>
      </w:pPr>
      <w:rPr>
        <w:rFonts w:ascii="Symbol" w:eastAsiaTheme="minorHAnsi" w:hAnsi="Symbol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9A0309"/>
    <w:multiLevelType w:val="hybridMultilevel"/>
    <w:tmpl w:val="3592B478"/>
    <w:lvl w:ilvl="0" w:tplc="E2DEFFD8">
      <w:numFmt w:val="bullet"/>
      <w:lvlText w:val="•"/>
      <w:lvlJc w:val="left"/>
      <w:pPr>
        <w:ind w:left="1800" w:hanging="72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C76C3D"/>
    <w:multiLevelType w:val="hybridMultilevel"/>
    <w:tmpl w:val="497C90F2"/>
    <w:lvl w:ilvl="0" w:tplc="FC726914">
      <w:start w:val="1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6E5A4A"/>
    <w:multiLevelType w:val="hybridMultilevel"/>
    <w:tmpl w:val="2C02A9A8"/>
    <w:lvl w:ilvl="0" w:tplc="FC726914">
      <w:start w:val="13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273388">
    <w:abstractNumId w:val="0"/>
  </w:num>
  <w:num w:numId="2" w16cid:durableId="1677615556">
    <w:abstractNumId w:val="5"/>
  </w:num>
  <w:num w:numId="3" w16cid:durableId="901644523">
    <w:abstractNumId w:val="15"/>
  </w:num>
  <w:num w:numId="4" w16cid:durableId="1447235957">
    <w:abstractNumId w:val="17"/>
  </w:num>
  <w:num w:numId="5" w16cid:durableId="1279143008">
    <w:abstractNumId w:val="8"/>
  </w:num>
  <w:num w:numId="6" w16cid:durableId="1061321216">
    <w:abstractNumId w:val="9"/>
  </w:num>
  <w:num w:numId="7" w16cid:durableId="1919947115">
    <w:abstractNumId w:val="18"/>
  </w:num>
  <w:num w:numId="8" w16cid:durableId="339503406">
    <w:abstractNumId w:val="14"/>
  </w:num>
  <w:num w:numId="9" w16cid:durableId="1524442754">
    <w:abstractNumId w:val="1"/>
  </w:num>
  <w:num w:numId="10" w16cid:durableId="2083288162">
    <w:abstractNumId w:val="6"/>
  </w:num>
  <w:num w:numId="11" w16cid:durableId="120150048">
    <w:abstractNumId w:val="13"/>
  </w:num>
  <w:num w:numId="12" w16cid:durableId="1104617466">
    <w:abstractNumId w:val="19"/>
  </w:num>
  <w:num w:numId="13" w16cid:durableId="62915638">
    <w:abstractNumId w:val="10"/>
  </w:num>
  <w:num w:numId="14" w16cid:durableId="1961063111">
    <w:abstractNumId w:val="4"/>
  </w:num>
  <w:num w:numId="15" w16cid:durableId="659699619">
    <w:abstractNumId w:val="3"/>
  </w:num>
  <w:num w:numId="16" w16cid:durableId="1752657591">
    <w:abstractNumId w:val="11"/>
  </w:num>
  <w:num w:numId="17" w16cid:durableId="487870368">
    <w:abstractNumId w:val="7"/>
  </w:num>
  <w:num w:numId="18" w16cid:durableId="239407255">
    <w:abstractNumId w:val="2"/>
  </w:num>
  <w:num w:numId="19" w16cid:durableId="93017224">
    <w:abstractNumId w:val="12"/>
  </w:num>
  <w:num w:numId="20" w16cid:durableId="14327041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8E4"/>
    <w:rsid w:val="0000074C"/>
    <w:rsid w:val="0003173D"/>
    <w:rsid w:val="00083ABE"/>
    <w:rsid w:val="000A6B86"/>
    <w:rsid w:val="000B793E"/>
    <w:rsid w:val="000F6359"/>
    <w:rsid w:val="00136110"/>
    <w:rsid w:val="00151D7D"/>
    <w:rsid w:val="00166177"/>
    <w:rsid w:val="00192E92"/>
    <w:rsid w:val="001A7A55"/>
    <w:rsid w:val="00247510"/>
    <w:rsid w:val="00307A4B"/>
    <w:rsid w:val="00317B95"/>
    <w:rsid w:val="0033421D"/>
    <w:rsid w:val="003528E0"/>
    <w:rsid w:val="003741FC"/>
    <w:rsid w:val="00390F79"/>
    <w:rsid w:val="003E10F5"/>
    <w:rsid w:val="003F08A8"/>
    <w:rsid w:val="003F68EB"/>
    <w:rsid w:val="00403ED3"/>
    <w:rsid w:val="00416DEA"/>
    <w:rsid w:val="004413A9"/>
    <w:rsid w:val="00483197"/>
    <w:rsid w:val="005056B3"/>
    <w:rsid w:val="00515809"/>
    <w:rsid w:val="00544E28"/>
    <w:rsid w:val="00553A16"/>
    <w:rsid w:val="005923E8"/>
    <w:rsid w:val="005A25F6"/>
    <w:rsid w:val="005D6688"/>
    <w:rsid w:val="005F0175"/>
    <w:rsid w:val="00600E04"/>
    <w:rsid w:val="00614227"/>
    <w:rsid w:val="00651546"/>
    <w:rsid w:val="00653BF9"/>
    <w:rsid w:val="006546D1"/>
    <w:rsid w:val="006A117F"/>
    <w:rsid w:val="006D3C93"/>
    <w:rsid w:val="006D78E4"/>
    <w:rsid w:val="006E50CB"/>
    <w:rsid w:val="006F64AF"/>
    <w:rsid w:val="00706EC3"/>
    <w:rsid w:val="00764F01"/>
    <w:rsid w:val="007815B5"/>
    <w:rsid w:val="007A3BB8"/>
    <w:rsid w:val="00844FEA"/>
    <w:rsid w:val="008C3AA5"/>
    <w:rsid w:val="008D79A6"/>
    <w:rsid w:val="008F72FC"/>
    <w:rsid w:val="009253FC"/>
    <w:rsid w:val="009349BE"/>
    <w:rsid w:val="00936A93"/>
    <w:rsid w:val="009373D4"/>
    <w:rsid w:val="00953E83"/>
    <w:rsid w:val="00972F23"/>
    <w:rsid w:val="00983989"/>
    <w:rsid w:val="009C2697"/>
    <w:rsid w:val="009C3AA4"/>
    <w:rsid w:val="009E6BA3"/>
    <w:rsid w:val="00A15DF8"/>
    <w:rsid w:val="00A25A74"/>
    <w:rsid w:val="00A50F83"/>
    <w:rsid w:val="00A85ED8"/>
    <w:rsid w:val="00A975D1"/>
    <w:rsid w:val="00AB5160"/>
    <w:rsid w:val="00AE6D7B"/>
    <w:rsid w:val="00B04854"/>
    <w:rsid w:val="00B43931"/>
    <w:rsid w:val="00B8371A"/>
    <w:rsid w:val="00BA084C"/>
    <w:rsid w:val="00BD0D2D"/>
    <w:rsid w:val="00BD22FE"/>
    <w:rsid w:val="00BF090A"/>
    <w:rsid w:val="00C237AF"/>
    <w:rsid w:val="00C51642"/>
    <w:rsid w:val="00C543EF"/>
    <w:rsid w:val="00C622BC"/>
    <w:rsid w:val="00C8385A"/>
    <w:rsid w:val="00CC7609"/>
    <w:rsid w:val="00D05BCA"/>
    <w:rsid w:val="00D14007"/>
    <w:rsid w:val="00D4216B"/>
    <w:rsid w:val="00D728FD"/>
    <w:rsid w:val="00D736D0"/>
    <w:rsid w:val="00DD08B8"/>
    <w:rsid w:val="00DD3F73"/>
    <w:rsid w:val="00DD5A93"/>
    <w:rsid w:val="00E067AA"/>
    <w:rsid w:val="00E23B68"/>
    <w:rsid w:val="00E807A6"/>
    <w:rsid w:val="00EB1099"/>
    <w:rsid w:val="00EE5B0C"/>
    <w:rsid w:val="00EF0C7E"/>
    <w:rsid w:val="00F015AC"/>
    <w:rsid w:val="00F20C72"/>
    <w:rsid w:val="00F52A2E"/>
    <w:rsid w:val="00F9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647668"/>
  <w15:chartTrackingRefBased/>
  <w15:docId w15:val="{8B5758A3-A55D-1C44-ACD5-F633B652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8E4"/>
    <w:pPr>
      <w:spacing w:after="160" w:line="278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D78E4"/>
    <w:pPr>
      <w:ind w:left="720"/>
      <w:contextualSpacing/>
    </w:pPr>
  </w:style>
  <w:style w:type="table" w:styleId="Ljustrutnt-dekorfrg3">
    <w:name w:val="Light Grid Accent 3"/>
    <w:basedOn w:val="Normaltabell"/>
    <w:uiPriority w:val="62"/>
    <w:rsid w:val="00F9114F"/>
    <w:pPr>
      <w:jc w:val="center"/>
    </w:pPr>
    <w:rPr>
      <w:rFonts w:ascii="Arial" w:eastAsiaTheme="minorEastAsia" w:hAnsi="Arial" w:cs="Times New Roman"/>
      <w:kern w:val="0"/>
      <w:sz w:val="16"/>
      <w:lang w:eastAsia="sv-SE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vAlign w:val="center"/>
    </w:tcPr>
    <w:tblStylePr w:type="firstRow">
      <w:pPr>
        <w:spacing w:before="0" w:after="0" w:line="240" w:lineRule="auto"/>
        <w:jc w:val="center"/>
      </w:pPr>
      <w:rPr>
        <w:rFonts w:ascii="Arial" w:eastAsiaTheme="majorEastAsia" w:hAnsi="Arial" w:cstheme="majorBidi"/>
        <w:b/>
        <w:bCs/>
        <w:sz w:val="20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vAlign w:val="top"/>
      </w:tcPr>
    </w:tblStylePr>
    <w:tblStylePr w:type="la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vAlign w:val="top"/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CC760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CC7609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CC7609"/>
    <w:rPr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441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413A9"/>
  </w:style>
  <w:style w:type="paragraph" w:styleId="Sidfot">
    <w:name w:val="footer"/>
    <w:basedOn w:val="Normal"/>
    <w:link w:val="SidfotChar"/>
    <w:uiPriority w:val="99"/>
    <w:unhideWhenUsed/>
    <w:rsid w:val="00441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413A9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4751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4751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F6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2607</Characters>
  <Application>Microsoft Office Word</Application>
  <DocSecurity>0</DocSecurity>
  <Lines>21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Törmänen Persson</dc:creator>
  <cp:keywords/>
  <dc:description/>
  <cp:lastModifiedBy>Heidi Törmänen Persson</cp:lastModifiedBy>
  <cp:revision>2</cp:revision>
  <dcterms:created xsi:type="dcterms:W3CDTF">2025-01-15T07:51:00Z</dcterms:created>
  <dcterms:modified xsi:type="dcterms:W3CDTF">2025-01-15T07:51:00Z</dcterms:modified>
</cp:coreProperties>
</file>