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A8224" w14:textId="77777777" w:rsidR="009D464D" w:rsidRDefault="00F82A89" w:rsidP="009D464D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481CAB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49B27F17" wp14:editId="5FC26514">
            <wp:simplePos x="0" y="0"/>
            <wp:positionH relativeFrom="margin">
              <wp:posOffset>4813935</wp:posOffset>
            </wp:positionH>
            <wp:positionV relativeFrom="paragraph">
              <wp:posOffset>-104140</wp:posOffset>
            </wp:positionV>
            <wp:extent cx="1051409" cy="2286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CAB">
        <w:rPr>
          <w:rFonts w:ascii="Arial" w:hAnsi="Arial" w:cs="Arial"/>
          <w:b/>
          <w:noProof/>
          <w:color w:val="A7C947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FAC944C" wp14:editId="5AC1EDE4">
                <wp:simplePos x="0" y="0"/>
                <wp:positionH relativeFrom="margin">
                  <wp:posOffset>-66040</wp:posOffset>
                </wp:positionH>
                <wp:positionV relativeFrom="paragraph">
                  <wp:posOffset>-133350</wp:posOffset>
                </wp:positionV>
                <wp:extent cx="2019300" cy="295275"/>
                <wp:effectExtent l="0" t="0" r="0" b="952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4F8AC" w14:textId="77777777" w:rsidR="008F1426" w:rsidRPr="00F82A89" w:rsidRDefault="00CF3289">
                            <w:pPr>
                              <w:rPr>
                                <w:lang w:val="en-US"/>
                              </w:rPr>
                            </w:pPr>
                            <w:r w:rsidRPr="00F82A89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Letter of commitment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C944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5.2pt;margin-top:-10.5pt;width:159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" stroked="f">
                <v:textbox>
                  <w:txbxContent>
                    <w:p w14:paraId="5554F8AC" w14:textId="77777777" w:rsidR="008F1426" w:rsidRPr="00F82A89" w:rsidRDefault="00CF3289">
                      <w:pPr>
                        <w:rPr>
                          <w:lang w:val="en-US"/>
                        </w:rPr>
                      </w:pPr>
                      <w:r w:rsidRPr="00F82A89">
                        <w:rPr>
                          <w:rFonts w:ascii="Arial" w:hAnsi="Arial" w:cs="Arial"/>
                          <w:b/>
                          <w:lang w:val="en-GB"/>
                        </w:rPr>
                        <w:t>Letter of commitment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464D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_______________________________________________________________________</w:t>
      </w:r>
      <w:r w:rsidR="00B7395E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</w:t>
      </w:r>
    </w:p>
    <w:p w14:paraId="5C84C235" w14:textId="17A0675C" w:rsidR="00F82A89" w:rsidRPr="00F82A89" w:rsidRDefault="00F82A89" w:rsidP="00F82A89">
      <w:pPr>
        <w:rPr>
          <w:rFonts w:ascii="Arial" w:hAnsi="Arial" w:cs="Arial"/>
          <w:sz w:val="22"/>
          <w:szCs w:val="22"/>
          <w:lang w:val="en-US" w:eastAsia="sv-SE"/>
        </w:rPr>
      </w:pP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With this letter I hereby commit to act as host and </w:t>
      </w:r>
      <w:r w:rsidR="00CE6A51">
        <w:rPr>
          <w:rFonts w:ascii="Arial" w:hAnsi="Arial" w:cs="Arial"/>
          <w:sz w:val="22"/>
          <w:szCs w:val="22"/>
          <w:lang w:val="en-US" w:eastAsia="sv-SE"/>
        </w:rPr>
        <w:t xml:space="preserve">main </w:t>
      </w:r>
      <w:r w:rsidRPr="00F82A89">
        <w:rPr>
          <w:rFonts w:ascii="Arial" w:hAnsi="Arial" w:cs="Arial"/>
          <w:sz w:val="22"/>
          <w:szCs w:val="22"/>
          <w:lang w:val="en-US" w:eastAsia="sv-SE"/>
        </w:rPr>
        <w:t>supervisor for (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>name and birth date of PULSE postdoc</w:t>
      </w:r>
      <w:r w:rsidR="006C0C0C"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 xml:space="preserve"> candidate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), who is </w:t>
      </w:r>
      <w:r w:rsidR="006C0C0C">
        <w:rPr>
          <w:rFonts w:ascii="Arial" w:hAnsi="Arial" w:cs="Arial"/>
          <w:sz w:val="22"/>
          <w:szCs w:val="22"/>
          <w:lang w:val="en-US" w:eastAsia="sv-SE"/>
        </w:rPr>
        <w:t>applying for a fellowship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 within the</w:t>
      </w:r>
      <w:r w:rsidR="006C0C0C">
        <w:rPr>
          <w:rFonts w:ascii="Arial" w:hAnsi="Arial" w:cs="Arial"/>
          <w:sz w:val="22"/>
          <w:szCs w:val="22"/>
          <w:lang w:val="en-US" w:eastAsia="sv-SE"/>
        </w:rPr>
        <w:t xml:space="preserve"> EU Horizon Europe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="006C0C0C" w:rsidRPr="00F82A8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Marie Skłodowska-Curie Actions</w:t>
      </w:r>
      <w:r w:rsidR="006C0C0C"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="006C0C0C">
        <w:rPr>
          <w:rFonts w:ascii="Arial" w:hAnsi="Arial" w:cs="Arial"/>
          <w:sz w:val="22"/>
          <w:szCs w:val="22"/>
          <w:lang w:val="en-US" w:eastAsia="sv-SE"/>
        </w:rPr>
        <w:t>(</w:t>
      </w:r>
      <w:r w:rsidRPr="00F82A89">
        <w:rPr>
          <w:rFonts w:ascii="Arial" w:hAnsi="Arial" w:cs="Arial"/>
          <w:sz w:val="22"/>
          <w:szCs w:val="22"/>
          <w:lang w:val="en-US" w:eastAsia="sv-SE"/>
        </w:rPr>
        <w:t>MSCA</w:t>
      </w:r>
      <w:r w:rsidR="006C0C0C">
        <w:rPr>
          <w:rFonts w:ascii="Arial" w:hAnsi="Arial" w:cs="Arial"/>
          <w:sz w:val="22"/>
          <w:szCs w:val="22"/>
          <w:lang w:val="en-US" w:eastAsia="sv-SE"/>
        </w:rPr>
        <w:t>)</w:t>
      </w:r>
      <w:r w:rsidRPr="00F82A89">
        <w:rPr>
          <w:rFonts w:ascii="Arial" w:hAnsi="Arial" w:cs="Arial"/>
          <w:sz w:val="22"/>
          <w:szCs w:val="22"/>
          <w:lang w:val="en-US" w:eastAsia="sv-SE"/>
        </w:rPr>
        <w:t>-</w:t>
      </w:r>
      <w:r w:rsidR="006C0C0C">
        <w:rPr>
          <w:rFonts w:ascii="Arial" w:hAnsi="Arial" w:cs="Arial"/>
          <w:sz w:val="22"/>
          <w:szCs w:val="22"/>
          <w:lang w:val="en-US" w:eastAsia="sv-SE"/>
        </w:rPr>
        <w:t>COFUND</w:t>
      </w:r>
      <w:r w:rsidR="006C0C0C"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postdoctoral program SciLifeLab PULSE - </w:t>
      </w:r>
      <w:r w:rsidRPr="00F82A89">
        <w:rPr>
          <w:rFonts w:ascii="Arial" w:hAnsi="Arial" w:cs="Arial"/>
          <w:sz w:val="22"/>
          <w:szCs w:val="22"/>
          <w:lang w:val="en-US"/>
        </w:rPr>
        <w:t>Program for Future Leaders in Life Science.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="006C0C0C">
        <w:rPr>
          <w:rFonts w:ascii="Arial" w:hAnsi="Arial" w:cs="Arial"/>
          <w:sz w:val="22"/>
          <w:szCs w:val="22"/>
          <w:lang w:val="en-US" w:eastAsia="sv-SE"/>
        </w:rPr>
        <w:t>If approved</w:t>
      </w:r>
      <w:r w:rsidR="003346EC">
        <w:rPr>
          <w:rFonts w:ascii="Arial" w:hAnsi="Arial" w:cs="Arial"/>
          <w:sz w:val="22"/>
          <w:szCs w:val="22"/>
          <w:lang w:val="en-US" w:eastAsia="sv-SE"/>
        </w:rPr>
        <w:t>, and with respect to unforeseen circumstances</w:t>
      </w:r>
      <w:r w:rsidR="006C0C0C">
        <w:rPr>
          <w:rFonts w:ascii="Arial" w:hAnsi="Arial" w:cs="Arial"/>
          <w:sz w:val="22"/>
          <w:szCs w:val="22"/>
          <w:lang w:val="en-US" w:eastAsia="sv-SE"/>
        </w:rPr>
        <w:t>, t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he fellowship starts 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202</w:t>
      </w:r>
      <w:r w:rsidR="008D3AF6">
        <w:rPr>
          <w:rFonts w:ascii="Arial" w:hAnsi="Arial" w:cs="Arial"/>
          <w:i/>
          <w:sz w:val="22"/>
          <w:szCs w:val="22"/>
          <w:lang w:val="en-US" w:eastAsia="sv-SE"/>
        </w:rPr>
        <w:t>6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10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 xml:space="preserve">01 </w:t>
      </w:r>
      <w:r w:rsidRPr="00F82A89">
        <w:rPr>
          <w:rFonts w:ascii="Arial" w:hAnsi="Arial" w:cs="Arial"/>
          <w:sz w:val="22"/>
          <w:szCs w:val="22"/>
          <w:lang w:val="en-US" w:eastAsia="sv-SE"/>
        </w:rPr>
        <w:t>and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 xml:space="preserve">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ends 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202</w:t>
      </w:r>
      <w:r w:rsidR="008D3AF6">
        <w:rPr>
          <w:rFonts w:ascii="Arial" w:hAnsi="Arial" w:cs="Arial"/>
          <w:i/>
          <w:sz w:val="22"/>
          <w:szCs w:val="22"/>
          <w:lang w:val="en-US" w:eastAsia="sv-SE"/>
        </w:rPr>
        <w:t>9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09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30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. </w:t>
      </w:r>
      <w:r>
        <w:rPr>
          <w:rFonts w:ascii="Arial" w:hAnsi="Arial" w:cs="Arial"/>
          <w:sz w:val="22"/>
          <w:szCs w:val="22"/>
          <w:lang w:val="en-US" w:eastAsia="sv-SE"/>
        </w:rPr>
        <w:br/>
      </w:r>
      <w:r>
        <w:rPr>
          <w:rFonts w:ascii="Arial" w:hAnsi="Arial" w:cs="Arial"/>
          <w:sz w:val="22"/>
          <w:szCs w:val="22"/>
          <w:lang w:val="en-US" w:eastAsia="sv-SE"/>
        </w:rPr>
        <w:br/>
      </w:r>
      <w:r w:rsidRPr="00F82A89">
        <w:rPr>
          <w:rFonts w:ascii="Arial" w:hAnsi="Arial" w:cs="Arial"/>
          <w:sz w:val="22"/>
          <w:szCs w:val="22"/>
          <w:lang w:val="en-US"/>
        </w:rPr>
        <w:t>The commitment includes (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name of 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>PULSE postdoc</w:t>
      </w:r>
      <w:r w:rsid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 xml:space="preserve"> candidate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) getting an employment at </w:t>
      </w:r>
      <w:r w:rsidRPr="00F82A89">
        <w:rPr>
          <w:rFonts w:ascii="Arial" w:hAnsi="Arial" w:cs="Arial"/>
          <w:i/>
          <w:sz w:val="22"/>
          <w:szCs w:val="22"/>
          <w:lang w:val="en-US"/>
        </w:rPr>
        <w:t>(</w:t>
      </w:r>
      <w:r w:rsidR="008B2134"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N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ame of </w:t>
      </w:r>
      <w:r w:rsidR="008B2134"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U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niversity</w:t>
      </w:r>
      <w:r w:rsidR="006C0C0C"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, Name of Department</w:t>
      </w:r>
      <w:r w:rsidRPr="00F82A89">
        <w:rPr>
          <w:rFonts w:ascii="Arial" w:hAnsi="Arial" w:cs="Arial"/>
          <w:i/>
          <w:sz w:val="22"/>
          <w:szCs w:val="22"/>
          <w:lang w:val="en-US"/>
        </w:rPr>
        <w:t>)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 during the period stated above.</w:t>
      </w:r>
      <w:r>
        <w:rPr>
          <w:rFonts w:ascii="Arial" w:hAnsi="Arial" w:cs="Arial"/>
          <w:sz w:val="22"/>
          <w:szCs w:val="22"/>
          <w:lang w:val="en-US"/>
        </w:rPr>
        <w:br/>
      </w:r>
      <w:r w:rsidR="003346EC">
        <w:rPr>
          <w:rFonts w:ascii="Arial" w:hAnsi="Arial" w:cs="Arial"/>
          <w:sz w:val="22"/>
          <w:szCs w:val="22"/>
          <w:lang w:val="en-US" w:eastAsia="sv-SE"/>
        </w:rPr>
        <w:br/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I confirm that the monthly gross salary for </w:t>
      </w:r>
      <w:r w:rsidRPr="00F82A89">
        <w:rPr>
          <w:rFonts w:ascii="Arial" w:hAnsi="Arial" w:cs="Arial"/>
          <w:sz w:val="22"/>
          <w:szCs w:val="22"/>
          <w:lang w:val="en-US"/>
        </w:rPr>
        <w:t>(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name of 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>PULSE postdoc</w:t>
      </w:r>
      <w:r w:rsidR="006C0C0C"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 xml:space="preserve"> candidate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) will be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minimum 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SEK 38,000. The salary is co-funded </w:t>
      </w:r>
      <w:r w:rsidRPr="00F82A89">
        <w:rPr>
          <w:rFonts w:ascii="Arial" w:hAnsi="Arial" w:cs="Arial"/>
          <w:sz w:val="22"/>
          <w:szCs w:val="22"/>
          <w:lang w:val="en-GB"/>
        </w:rPr>
        <w:t>from the</w:t>
      </w:r>
      <w:r w:rsidR="006C0C0C">
        <w:rPr>
          <w:rFonts w:ascii="Arial" w:hAnsi="Arial" w:cs="Arial"/>
          <w:sz w:val="22"/>
          <w:szCs w:val="22"/>
          <w:lang w:val="en-GB"/>
        </w:rPr>
        <w:t xml:space="preserve"> MSCA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, paid via KTH as beneficiary for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SciLifeLab PULSE. </w:t>
      </w:r>
      <w:r w:rsidR="00EF50E8">
        <w:rPr>
          <w:rFonts w:ascii="Arial" w:hAnsi="Arial" w:cs="Arial"/>
          <w:sz w:val="22"/>
          <w:szCs w:val="22"/>
          <w:lang w:val="en-US" w:eastAsia="sv-SE"/>
        </w:rPr>
        <w:t>A</w:t>
      </w:r>
      <w:r w:rsidR="003346EC">
        <w:rPr>
          <w:rFonts w:ascii="Arial" w:hAnsi="Arial" w:cs="Arial"/>
          <w:sz w:val="22"/>
          <w:szCs w:val="22"/>
          <w:lang w:val="en-US" w:eastAsia="sv-SE"/>
        </w:rPr>
        <w:t>s</w:t>
      </w:r>
      <w:r w:rsidR="00EF50E8">
        <w:rPr>
          <w:rFonts w:ascii="Arial" w:hAnsi="Arial" w:cs="Arial"/>
          <w:sz w:val="22"/>
          <w:szCs w:val="22"/>
          <w:lang w:val="en-US" w:eastAsia="sv-SE"/>
        </w:rPr>
        <w:t xml:space="preserve"> the PULSE </w:t>
      </w:r>
      <w:r w:rsidR="00EF50E8" w:rsidRPr="00F82A89">
        <w:rPr>
          <w:rFonts w:ascii="Arial" w:hAnsi="Arial" w:cs="Arial"/>
          <w:sz w:val="22"/>
          <w:szCs w:val="22"/>
          <w:lang w:val="en-US" w:eastAsia="sv-SE"/>
        </w:rPr>
        <w:t xml:space="preserve">host and </w:t>
      </w:r>
      <w:r w:rsidR="00EF50E8">
        <w:rPr>
          <w:rFonts w:ascii="Arial" w:hAnsi="Arial" w:cs="Arial"/>
          <w:sz w:val="22"/>
          <w:szCs w:val="22"/>
          <w:lang w:val="en-US" w:eastAsia="sv-SE"/>
        </w:rPr>
        <w:t xml:space="preserve">main </w:t>
      </w:r>
      <w:r w:rsidR="00EF50E8" w:rsidRPr="00F82A89">
        <w:rPr>
          <w:rFonts w:ascii="Arial" w:hAnsi="Arial" w:cs="Arial"/>
          <w:sz w:val="22"/>
          <w:szCs w:val="22"/>
          <w:lang w:val="en-US" w:eastAsia="sv-SE"/>
        </w:rPr>
        <w:t>supervisor</w:t>
      </w:r>
      <w:r w:rsidR="003346EC">
        <w:rPr>
          <w:rFonts w:ascii="Arial" w:hAnsi="Arial" w:cs="Arial"/>
          <w:sz w:val="22"/>
          <w:szCs w:val="22"/>
          <w:lang w:val="en-US" w:eastAsia="sv-SE"/>
        </w:rPr>
        <w:t>,</w:t>
      </w:r>
      <w:r w:rsidR="00EF50E8">
        <w:rPr>
          <w:rFonts w:ascii="Arial" w:hAnsi="Arial" w:cs="Arial"/>
          <w:sz w:val="22"/>
          <w:szCs w:val="22"/>
          <w:lang w:val="en-US" w:eastAsia="sv-SE"/>
        </w:rPr>
        <w:t xml:space="preserve"> I am also committing to cover research running costs, OH, LKP, </w:t>
      </w:r>
      <w:r w:rsidR="003346EC">
        <w:rPr>
          <w:rFonts w:ascii="Arial" w:hAnsi="Arial" w:cs="Arial"/>
          <w:sz w:val="22"/>
          <w:szCs w:val="22"/>
          <w:lang w:val="en-US" w:eastAsia="sv-SE"/>
        </w:rPr>
        <w:t xml:space="preserve">and </w:t>
      </w:r>
      <w:r w:rsidR="00EF50E8">
        <w:rPr>
          <w:rFonts w:ascii="Arial" w:hAnsi="Arial" w:cs="Arial"/>
          <w:sz w:val="22"/>
          <w:szCs w:val="22"/>
          <w:lang w:val="en-US" w:eastAsia="sv-SE"/>
        </w:rPr>
        <w:t>travel</w:t>
      </w:r>
      <w:r w:rsidR="003346EC">
        <w:rPr>
          <w:rFonts w:ascii="Arial" w:hAnsi="Arial" w:cs="Arial"/>
          <w:sz w:val="22"/>
          <w:szCs w:val="22"/>
          <w:lang w:val="en-US" w:eastAsia="sv-SE"/>
        </w:rPr>
        <w:t xml:space="preserve"> costs. </w:t>
      </w:r>
    </w:p>
    <w:p w14:paraId="6CF45E5D" w14:textId="188CF127" w:rsidR="00F82A89" w:rsidRPr="00F82A89" w:rsidRDefault="00F82A89" w:rsidP="00F82A89">
      <w:pPr>
        <w:rPr>
          <w:rFonts w:ascii="Arial" w:hAnsi="Arial" w:cs="Arial"/>
          <w:sz w:val="22"/>
          <w:szCs w:val="22"/>
          <w:lang w:val="en-US"/>
        </w:rPr>
      </w:pPr>
      <w:r w:rsidRPr="00F82A89">
        <w:rPr>
          <w:rFonts w:ascii="Arial" w:eastAsia="Times New Roman" w:hAnsi="Arial" w:cs="Arial"/>
          <w:sz w:val="22"/>
          <w:szCs w:val="22"/>
          <w:lang w:val="en-GB"/>
        </w:rPr>
        <w:t>I accept that c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osts exceeding the </w:t>
      </w:r>
      <w:r w:rsidR="00EF50E8">
        <w:rPr>
          <w:rFonts w:ascii="Arial" w:hAnsi="Arial" w:cs="Arial"/>
          <w:sz w:val="22"/>
          <w:szCs w:val="22"/>
          <w:lang w:val="en-GB"/>
        </w:rPr>
        <w:t xml:space="preserve">SciLifeLab PULSE MSCA 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co-funding of </w:t>
      </w:r>
      <w:r w:rsidRPr="003346EC">
        <w:rPr>
          <w:rFonts w:ascii="Arial" w:hAnsi="Arial" w:cs="Arial"/>
          <w:sz w:val="22"/>
          <w:szCs w:val="22"/>
          <w:lang w:val="en-GB"/>
        </w:rPr>
        <w:t xml:space="preserve">EUR </w:t>
      </w:r>
      <w:r w:rsidR="003346EC" w:rsidRPr="003346EC">
        <w:rPr>
          <w:rFonts w:ascii="Arial" w:hAnsi="Arial" w:cs="Arial"/>
          <w:sz w:val="22"/>
          <w:szCs w:val="22"/>
          <w:lang w:val="en-GB"/>
        </w:rPr>
        <w:t>3789</w:t>
      </w:r>
      <w:r w:rsidR="003346EC" w:rsidRPr="003346EC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per month cannot be claimed. </w:t>
      </w:r>
      <w:r>
        <w:rPr>
          <w:rFonts w:ascii="Arial" w:hAnsi="Arial" w:cs="Arial"/>
          <w:sz w:val="22"/>
          <w:szCs w:val="22"/>
          <w:lang w:val="en-GB"/>
        </w:rPr>
        <w:br/>
      </w:r>
      <w:r w:rsidR="00EA7DBA">
        <w:rPr>
          <w:rFonts w:ascii="Arial" w:hAnsi="Arial" w:cs="Arial"/>
          <w:sz w:val="22"/>
          <w:szCs w:val="22"/>
          <w:lang w:val="en-US" w:eastAsia="sv-SE"/>
        </w:rPr>
        <w:br/>
      </w:r>
      <w:r w:rsidRPr="00F82A89">
        <w:rPr>
          <w:rFonts w:ascii="Arial" w:hAnsi="Arial" w:cs="Arial"/>
          <w:sz w:val="22"/>
          <w:szCs w:val="22"/>
          <w:lang w:val="en-US" w:eastAsia="sv-SE"/>
        </w:rPr>
        <w:t>Supervisor responsibilities</w:t>
      </w:r>
    </w:p>
    <w:p w14:paraId="75D5014E" w14:textId="6B291D6A" w:rsidR="00F82A89" w:rsidRPr="00F82A89" w:rsidRDefault="00F82A89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82A89">
        <w:rPr>
          <w:rFonts w:ascii="Arial" w:hAnsi="Arial" w:cs="Arial"/>
          <w:sz w:val="22"/>
          <w:szCs w:val="22"/>
          <w:lang w:val="en-GB"/>
        </w:rPr>
        <w:t>Commit</w:t>
      </w:r>
      <w:r w:rsidR="007966DC">
        <w:rPr>
          <w:rFonts w:ascii="Arial" w:hAnsi="Arial" w:cs="Arial"/>
          <w:sz w:val="22"/>
          <w:szCs w:val="22"/>
          <w:lang w:val="en-GB"/>
        </w:rPr>
        <w:t>ment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 to PULSE training program</w:t>
      </w:r>
    </w:p>
    <w:p w14:paraId="07A0005B" w14:textId="7B683AC4" w:rsidR="00F82A89" w:rsidRPr="00ED09E8" w:rsidRDefault="00F56881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GB"/>
        </w:rPr>
        <w:t>Set up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 </w:t>
      </w:r>
      <w:r w:rsidR="00C212EC">
        <w:rPr>
          <w:rFonts w:ascii="Arial" w:hAnsi="Arial" w:cs="Arial"/>
          <w:sz w:val="21"/>
          <w:szCs w:val="21"/>
          <w:lang w:val="en-GB"/>
        </w:rPr>
        <w:t xml:space="preserve">of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Personal Career Development plan </w:t>
      </w:r>
      <w:r>
        <w:rPr>
          <w:rFonts w:ascii="Arial" w:hAnsi="Arial" w:cs="Arial"/>
          <w:sz w:val="21"/>
          <w:szCs w:val="21"/>
          <w:lang w:val="en-GB"/>
        </w:rPr>
        <w:t xml:space="preserve">(PCDP)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with postdoc &amp; PULSE Training Committee </w:t>
      </w:r>
    </w:p>
    <w:p w14:paraId="203A4FA5" w14:textId="720C3603" w:rsidR="00F82A89" w:rsidRPr="00ED09E8" w:rsidRDefault="00C212EC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GB"/>
        </w:rPr>
        <w:t>Allocated time for p</w:t>
      </w:r>
      <w:r w:rsidR="00F82A89" w:rsidRPr="00ED09E8">
        <w:rPr>
          <w:rFonts w:ascii="Arial" w:hAnsi="Arial" w:cs="Arial"/>
          <w:sz w:val="21"/>
          <w:szCs w:val="21"/>
          <w:lang w:val="en-GB"/>
        </w:rPr>
        <w:t>ostdoc</w:t>
      </w:r>
      <w:r w:rsidR="00EF50E8" w:rsidRPr="00ED09E8">
        <w:rPr>
          <w:rFonts w:ascii="Arial" w:hAnsi="Arial" w:cs="Arial"/>
          <w:sz w:val="21"/>
          <w:szCs w:val="21"/>
          <w:lang w:val="en-GB"/>
        </w:rPr>
        <w:t>’s individual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 PULSE program training</w:t>
      </w:r>
      <w:r w:rsidR="00EF50E8" w:rsidRPr="00ED09E8">
        <w:rPr>
          <w:rFonts w:ascii="Arial" w:hAnsi="Arial" w:cs="Arial"/>
          <w:sz w:val="21"/>
          <w:szCs w:val="21"/>
          <w:lang w:val="en-GB"/>
        </w:rPr>
        <w:t>,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 approx. 2 weeks/year (according to PCDP)</w:t>
      </w:r>
    </w:p>
    <w:p w14:paraId="42C8EDFA" w14:textId="598110EB" w:rsidR="00EF50E8" w:rsidRPr="00ED09E8" w:rsidRDefault="00C212EC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GB"/>
        </w:rPr>
        <w:t>Granted time for postdoc’s m</w:t>
      </w:r>
      <w:r w:rsidR="00EF50E8" w:rsidRPr="00ED09E8">
        <w:rPr>
          <w:rFonts w:ascii="Arial" w:hAnsi="Arial" w:cs="Arial"/>
          <w:sz w:val="21"/>
          <w:szCs w:val="21"/>
          <w:lang w:val="en-GB"/>
        </w:rPr>
        <w:t>andatory secondment</w:t>
      </w:r>
      <w:r w:rsidR="00854551" w:rsidRPr="00ED09E8">
        <w:rPr>
          <w:rFonts w:ascii="Arial" w:hAnsi="Arial" w:cs="Arial"/>
          <w:sz w:val="21"/>
          <w:szCs w:val="21"/>
          <w:lang w:val="en-GB"/>
        </w:rPr>
        <w:t>(</w:t>
      </w:r>
      <w:r w:rsidR="00EF50E8" w:rsidRPr="00ED09E8">
        <w:rPr>
          <w:rFonts w:ascii="Arial" w:hAnsi="Arial" w:cs="Arial"/>
          <w:sz w:val="21"/>
          <w:szCs w:val="21"/>
          <w:lang w:val="en-GB"/>
        </w:rPr>
        <w:t>s</w:t>
      </w:r>
      <w:r w:rsidR="00854551" w:rsidRPr="00ED09E8">
        <w:rPr>
          <w:rFonts w:ascii="Arial" w:hAnsi="Arial" w:cs="Arial"/>
          <w:sz w:val="21"/>
          <w:szCs w:val="21"/>
          <w:lang w:val="en-GB"/>
        </w:rPr>
        <w:t>)</w:t>
      </w:r>
      <w:r w:rsidR="00EF50E8" w:rsidRPr="00ED09E8">
        <w:rPr>
          <w:rFonts w:ascii="Arial" w:hAnsi="Arial" w:cs="Arial"/>
          <w:sz w:val="21"/>
          <w:szCs w:val="21"/>
          <w:lang w:val="en-GB"/>
        </w:rPr>
        <w:t xml:space="preserve"> (</w:t>
      </w:r>
      <w:r w:rsidR="00F56881">
        <w:rPr>
          <w:rFonts w:ascii="Arial" w:hAnsi="Arial" w:cs="Arial"/>
          <w:sz w:val="21"/>
          <w:szCs w:val="21"/>
          <w:lang w:val="en-GB"/>
        </w:rPr>
        <w:t xml:space="preserve">3-6 months, </w:t>
      </w:r>
      <w:r w:rsidR="00EF50E8" w:rsidRPr="00ED09E8">
        <w:rPr>
          <w:rFonts w:ascii="Arial" w:hAnsi="Arial" w:cs="Arial"/>
          <w:sz w:val="21"/>
          <w:szCs w:val="21"/>
          <w:lang w:val="en-GB"/>
        </w:rPr>
        <w:t xml:space="preserve">minimum </w:t>
      </w:r>
      <w:r w:rsidR="00854551" w:rsidRPr="00ED09E8">
        <w:rPr>
          <w:rFonts w:ascii="Arial" w:hAnsi="Arial" w:cs="Arial"/>
          <w:sz w:val="21"/>
          <w:szCs w:val="21"/>
          <w:lang w:val="en-GB"/>
        </w:rPr>
        <w:t xml:space="preserve">length </w:t>
      </w:r>
      <w:r w:rsidR="00EF50E8" w:rsidRPr="00ED09E8">
        <w:rPr>
          <w:rFonts w:ascii="Arial" w:hAnsi="Arial" w:cs="Arial"/>
          <w:sz w:val="21"/>
          <w:szCs w:val="21"/>
          <w:lang w:val="en-GB"/>
        </w:rPr>
        <w:t>3 months</w:t>
      </w:r>
      <w:r w:rsidR="00854551" w:rsidRPr="00ED09E8">
        <w:rPr>
          <w:rFonts w:ascii="Arial" w:hAnsi="Arial" w:cs="Arial"/>
          <w:sz w:val="21"/>
          <w:szCs w:val="21"/>
          <w:lang w:val="en-GB"/>
        </w:rPr>
        <w:t xml:space="preserve"> </w:t>
      </w:r>
      <w:r w:rsidR="00EF50E8" w:rsidRPr="00ED09E8">
        <w:rPr>
          <w:rFonts w:ascii="Arial" w:hAnsi="Arial" w:cs="Arial"/>
          <w:sz w:val="21"/>
          <w:szCs w:val="21"/>
          <w:lang w:val="en-GB"/>
        </w:rPr>
        <w:t>over the 3-year project)</w:t>
      </w:r>
    </w:p>
    <w:p w14:paraId="780E2356" w14:textId="77777777" w:rsidR="00F82A89" w:rsidRPr="00F82A89" w:rsidRDefault="00F82A89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82A89">
        <w:rPr>
          <w:rFonts w:ascii="Arial" w:hAnsi="Arial" w:cs="Arial"/>
          <w:sz w:val="22"/>
          <w:szCs w:val="22"/>
          <w:lang w:val="en-GB"/>
        </w:rPr>
        <w:t>Supervision</w:t>
      </w:r>
    </w:p>
    <w:p w14:paraId="516E9580" w14:textId="77777777" w:rsidR="00F82A89" w:rsidRPr="00ED09E8" w:rsidRDefault="00F82A89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Follow </w:t>
      </w:r>
      <w:hyperlink r:id="rId8" w:history="1">
        <w:r w:rsidRPr="00ED09E8">
          <w:rPr>
            <w:rStyle w:val="Hyperlink"/>
            <w:rFonts w:ascii="Arial" w:hAnsi="Arial" w:cs="Arial"/>
            <w:sz w:val="21"/>
            <w:szCs w:val="21"/>
            <w:lang w:val="en-GB"/>
          </w:rPr>
          <w:t>MSCA supervision guidelines</w:t>
        </w:r>
      </w:hyperlink>
    </w:p>
    <w:p w14:paraId="1A6A21B3" w14:textId="77777777" w:rsidR="00F82A89" w:rsidRPr="00ED09E8" w:rsidRDefault="00F82A89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ED09E8">
        <w:rPr>
          <w:rFonts w:ascii="Arial" w:hAnsi="Arial" w:cs="Arial"/>
          <w:sz w:val="21"/>
          <w:szCs w:val="21"/>
          <w:lang w:val="en-GB"/>
        </w:rPr>
        <w:t>Supervision with postdoc 2 h/week</w:t>
      </w:r>
    </w:p>
    <w:p w14:paraId="749B8D77" w14:textId="08FA3D98" w:rsidR="00F82A89" w:rsidRPr="00ED09E8" w:rsidRDefault="00F82A89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>Partake in supervision panel</w:t>
      </w:r>
      <w:r w:rsidR="00C212EC">
        <w:rPr>
          <w:rFonts w:ascii="Arial" w:hAnsi="Arial" w:cs="Arial"/>
          <w:sz w:val="21"/>
          <w:szCs w:val="21"/>
          <w:lang w:val="en-GB"/>
        </w:rPr>
        <w:t xml:space="preserve">, </w:t>
      </w:r>
      <w:r w:rsidR="00C212EC" w:rsidRPr="003A25B1">
        <w:rPr>
          <w:rFonts w:ascii="Arial" w:hAnsi="Arial" w:cs="Arial"/>
          <w:sz w:val="21"/>
          <w:szCs w:val="21"/>
          <w:lang w:val="en-US"/>
        </w:rPr>
        <w:t>consisting of main PI supervisor and two co-supervisors of which one can be affiliated to the secondment host</w:t>
      </w:r>
      <w:r w:rsidRPr="003A25B1">
        <w:rPr>
          <w:rFonts w:ascii="Arial" w:hAnsi="Arial" w:cs="Arial"/>
          <w:sz w:val="21"/>
          <w:szCs w:val="21"/>
          <w:lang w:val="en-US"/>
        </w:rPr>
        <w:t>,</w:t>
      </w:r>
      <w:r w:rsidRPr="00ED09E8">
        <w:rPr>
          <w:rFonts w:ascii="Arial" w:hAnsi="Arial" w:cs="Arial"/>
          <w:sz w:val="21"/>
          <w:szCs w:val="21"/>
          <w:lang w:val="en-GB"/>
        </w:rPr>
        <w:t xml:space="preserve"> meet 2 times/year </w:t>
      </w:r>
    </w:p>
    <w:p w14:paraId="3A7CEC65" w14:textId="428938FA" w:rsidR="00854551" w:rsidRPr="003346EC" w:rsidRDefault="00F82A89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F82A89">
        <w:rPr>
          <w:rFonts w:ascii="Arial" w:hAnsi="Arial" w:cs="Arial"/>
          <w:sz w:val="22"/>
          <w:szCs w:val="22"/>
          <w:lang w:val="en-GB"/>
        </w:rPr>
        <w:t xml:space="preserve">Project agreements </w:t>
      </w:r>
      <w:r w:rsidR="00854551">
        <w:rPr>
          <w:rFonts w:ascii="Arial" w:hAnsi="Arial" w:cs="Arial"/>
          <w:sz w:val="22"/>
          <w:szCs w:val="22"/>
          <w:lang w:val="en-GB"/>
        </w:rPr>
        <w:t>(</w:t>
      </w:r>
      <w:r w:rsidRPr="00F82A89">
        <w:rPr>
          <w:rFonts w:ascii="Arial" w:hAnsi="Arial" w:cs="Arial"/>
          <w:sz w:val="22"/>
          <w:szCs w:val="22"/>
          <w:lang w:val="en-GB"/>
        </w:rPr>
        <w:t>as needed</w:t>
      </w:r>
      <w:r w:rsidR="00854551">
        <w:rPr>
          <w:rFonts w:ascii="Arial" w:hAnsi="Arial" w:cs="Arial"/>
          <w:sz w:val="22"/>
          <w:szCs w:val="22"/>
          <w:lang w:val="en-GB"/>
        </w:rPr>
        <w:t>)</w:t>
      </w:r>
    </w:p>
    <w:p w14:paraId="0E8F0C57" w14:textId="134DCDDD" w:rsidR="00F82A89" w:rsidRPr="00F82A89" w:rsidRDefault="00854551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GB"/>
        </w:rPr>
        <w:t>E</w:t>
      </w:r>
      <w:r w:rsidR="00F82A89" w:rsidRPr="00F82A89">
        <w:rPr>
          <w:rFonts w:ascii="Arial" w:hAnsi="Arial" w:cs="Arial"/>
          <w:sz w:val="22"/>
          <w:szCs w:val="22"/>
          <w:lang w:val="en-GB"/>
        </w:rPr>
        <w:t>thical approvals for the project</w:t>
      </w:r>
      <w:r>
        <w:rPr>
          <w:rFonts w:ascii="Arial" w:hAnsi="Arial" w:cs="Arial"/>
          <w:sz w:val="22"/>
          <w:szCs w:val="22"/>
          <w:lang w:val="en-GB"/>
        </w:rPr>
        <w:t xml:space="preserve"> (</w:t>
      </w:r>
      <w:r w:rsidRPr="00F82A89">
        <w:rPr>
          <w:rFonts w:ascii="Arial" w:hAnsi="Arial" w:cs="Arial"/>
          <w:sz w:val="22"/>
          <w:szCs w:val="22"/>
          <w:lang w:val="en-GB"/>
        </w:rPr>
        <w:t>as needed</w:t>
      </w:r>
      <w:r>
        <w:rPr>
          <w:rFonts w:ascii="Arial" w:hAnsi="Arial" w:cs="Arial"/>
          <w:sz w:val="22"/>
          <w:szCs w:val="22"/>
          <w:lang w:val="en-GB"/>
        </w:rPr>
        <w:t>)</w:t>
      </w:r>
    </w:p>
    <w:p w14:paraId="575F210D" w14:textId="77777777" w:rsidR="00854551" w:rsidRPr="003346EC" w:rsidRDefault="00854551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GB"/>
        </w:rPr>
        <w:t xml:space="preserve">Commitment to </w:t>
      </w:r>
    </w:p>
    <w:p w14:paraId="20D90DB2" w14:textId="177CFDA3" w:rsidR="00F82A89" w:rsidRPr="00ED09E8" w:rsidRDefault="00854551" w:rsidP="003346EC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hyperlink r:id="rId9" w:history="1">
        <w:r w:rsidRPr="00ED09E8">
          <w:rPr>
            <w:rStyle w:val="Hyperlink"/>
            <w:rFonts w:ascii="Arial" w:hAnsi="Arial" w:cs="Arial"/>
            <w:sz w:val="21"/>
            <w:szCs w:val="21"/>
            <w:lang w:val="en-GB"/>
          </w:rPr>
          <w:t xml:space="preserve">SciLifeLab </w:t>
        </w:r>
        <w:r w:rsidR="00EF50E8" w:rsidRPr="00ED09E8">
          <w:rPr>
            <w:rStyle w:val="Hyperlink"/>
            <w:rFonts w:ascii="Arial" w:hAnsi="Arial" w:cs="Arial"/>
            <w:sz w:val="21"/>
            <w:szCs w:val="21"/>
            <w:lang w:val="en-GB"/>
          </w:rPr>
          <w:t>Code of conduct</w:t>
        </w:r>
      </w:hyperlink>
      <w:r w:rsidR="00EF50E8" w:rsidRPr="00ED09E8">
        <w:rPr>
          <w:rFonts w:ascii="Arial" w:hAnsi="Arial" w:cs="Arial"/>
          <w:sz w:val="21"/>
          <w:szCs w:val="21"/>
          <w:lang w:val="en-GB"/>
        </w:rPr>
        <w:t xml:space="preserve"> </w:t>
      </w:r>
    </w:p>
    <w:p w14:paraId="41EF1FF5" w14:textId="06158238" w:rsidR="00F82A89" w:rsidRPr="00ED09E8" w:rsidRDefault="00854551" w:rsidP="00854551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Open Science: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PULSE emphasizes Open Science practices, and all projects are expected to adhere to the </w:t>
      </w:r>
      <w:hyperlink r:id="rId10" w:history="1">
        <w:r w:rsidR="00F82A89" w:rsidRPr="00ED09E8">
          <w:rPr>
            <w:rStyle w:val="Hyperlink"/>
            <w:rFonts w:ascii="Arial" w:hAnsi="Arial" w:cs="Arial"/>
            <w:sz w:val="21"/>
            <w:szCs w:val="21"/>
            <w:lang w:val="en-GB"/>
          </w:rPr>
          <w:t>SciLifeLab Data Policy</w:t>
        </w:r>
      </w:hyperlink>
    </w:p>
    <w:p w14:paraId="0DA9DFFC" w14:textId="68E827B3" w:rsidR="00F82A89" w:rsidRPr="00ED09E8" w:rsidRDefault="00854551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Data management: </w:t>
      </w:r>
      <w:r w:rsidR="00F82A89" w:rsidRPr="00ED09E8">
        <w:rPr>
          <w:rFonts w:ascii="Arial" w:hAnsi="Arial" w:cs="Arial"/>
          <w:sz w:val="21"/>
          <w:szCs w:val="21"/>
          <w:lang w:val="en-GB"/>
        </w:rPr>
        <w:t>PIs and postdocs should ensure that research outputs such as publications, data, and code are made openly accessible whenever possible</w:t>
      </w:r>
    </w:p>
    <w:p w14:paraId="49028231" w14:textId="4763CD2D" w:rsidR="00F82A89" w:rsidRPr="00ED09E8" w:rsidRDefault="00854551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Project must align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with </w:t>
      </w:r>
      <w:hyperlink r:id="rId11" w:history="1">
        <w:r w:rsidR="00F82A89" w:rsidRPr="00ED09E8">
          <w:rPr>
            <w:rStyle w:val="Hyperlink"/>
            <w:rFonts w:ascii="Arial" w:hAnsi="Arial" w:cs="Arial"/>
            <w:sz w:val="21"/>
            <w:szCs w:val="21"/>
            <w:lang w:val="en-GB"/>
          </w:rPr>
          <w:t>MSCA Green charter</w:t>
        </w:r>
      </w:hyperlink>
      <w:r w:rsidR="00EA7DBA">
        <w:rPr>
          <w:rStyle w:val="Hyperlink"/>
          <w:rFonts w:ascii="Arial" w:hAnsi="Arial" w:cs="Arial"/>
          <w:sz w:val="21"/>
          <w:szCs w:val="21"/>
          <w:lang w:val="en-GB"/>
        </w:rPr>
        <w:br/>
      </w:r>
    </w:p>
    <w:p w14:paraId="00495BC2" w14:textId="7C156CD4" w:rsidR="00CE6A51" w:rsidRPr="003346EC" w:rsidRDefault="00F82A89" w:rsidP="00CE6A51">
      <w:pPr>
        <w:rPr>
          <w:rFonts w:ascii="Arial" w:hAnsi="Arial" w:cs="Arial"/>
          <w:sz w:val="20"/>
          <w:szCs w:val="20"/>
          <w:lang w:val="en-US"/>
        </w:rPr>
      </w:pPr>
      <w:r w:rsidRPr="003346EC">
        <w:rPr>
          <w:rFonts w:ascii="Arial" w:hAnsi="Arial" w:cs="Arial"/>
          <w:sz w:val="20"/>
          <w:szCs w:val="20"/>
          <w:lang w:val="en-US"/>
        </w:rPr>
        <w:t xml:space="preserve">______________________________________         </w:t>
      </w:r>
      <w:r w:rsidR="00CE6A51" w:rsidRPr="003346EC">
        <w:rPr>
          <w:rFonts w:ascii="Arial" w:hAnsi="Arial" w:cs="Arial"/>
          <w:sz w:val="20"/>
          <w:szCs w:val="20"/>
          <w:lang w:val="en-US"/>
        </w:rPr>
        <w:t xml:space="preserve">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t xml:space="preserve">                  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br/>
      </w:r>
      <w:r w:rsidR="00CE6A51" w:rsidRPr="003346EC">
        <w:rPr>
          <w:rFonts w:ascii="Arial" w:hAnsi="Arial" w:cs="Arial"/>
          <w:sz w:val="20"/>
          <w:szCs w:val="20"/>
          <w:lang w:val="en-US"/>
        </w:rPr>
        <w:t xml:space="preserve">City and Date (YYYY-MM-DD)                                     </w:t>
      </w:r>
    </w:p>
    <w:p w14:paraId="60AE192F" w14:textId="19ED454F" w:rsidR="00CE6A51" w:rsidRPr="003346EC" w:rsidRDefault="00CE6A51" w:rsidP="00CE6A51">
      <w:pPr>
        <w:rPr>
          <w:rFonts w:ascii="Arial" w:hAnsi="Arial" w:cs="Arial"/>
          <w:sz w:val="20"/>
          <w:szCs w:val="20"/>
          <w:lang w:val="en-US"/>
        </w:rPr>
      </w:pPr>
      <w:r w:rsidRPr="003346EC">
        <w:rPr>
          <w:rFonts w:ascii="Arial" w:hAnsi="Arial" w:cs="Arial"/>
          <w:i/>
          <w:sz w:val="20"/>
          <w:szCs w:val="20"/>
          <w:lang w:val="en-GB"/>
        </w:rPr>
        <w:t xml:space="preserve">______________________________________         I hereby approve of </w:t>
      </w:r>
      <w:r w:rsidR="006309FE" w:rsidRPr="003346EC">
        <w:rPr>
          <w:rFonts w:ascii="Arial" w:hAnsi="Arial" w:cs="Arial"/>
          <w:i/>
          <w:sz w:val="20"/>
          <w:szCs w:val="20"/>
          <w:lang w:val="en-GB"/>
        </w:rPr>
        <w:t>this</w:t>
      </w:r>
      <w:r w:rsidRPr="003346EC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FD59FB">
        <w:rPr>
          <w:rFonts w:ascii="Arial" w:hAnsi="Arial" w:cs="Arial"/>
          <w:i/>
          <w:sz w:val="20"/>
          <w:szCs w:val="20"/>
          <w:lang w:val="en-GB"/>
        </w:rPr>
        <w:br/>
      </w:r>
      <w:r w:rsidRPr="003346EC">
        <w:rPr>
          <w:rFonts w:ascii="Arial" w:hAnsi="Arial" w:cs="Arial"/>
          <w:sz w:val="20"/>
          <w:szCs w:val="20"/>
          <w:lang w:val="en-US"/>
        </w:rPr>
        <w:t>University and Department</w:t>
      </w:r>
      <w:r w:rsidRPr="003346EC">
        <w:rPr>
          <w:rFonts w:ascii="Arial" w:hAnsi="Arial" w:cs="Arial"/>
          <w:i/>
          <w:sz w:val="20"/>
          <w:szCs w:val="20"/>
          <w:lang w:val="en-GB"/>
        </w:rPr>
        <w:t xml:space="preserve">                                          Letter of Commitment:</w:t>
      </w:r>
    </w:p>
    <w:p w14:paraId="12090083" w14:textId="23F053E5" w:rsidR="00F82A89" w:rsidRPr="003346EC" w:rsidRDefault="00F82A89" w:rsidP="00F82A89">
      <w:pPr>
        <w:rPr>
          <w:rFonts w:ascii="Arial" w:hAnsi="Arial" w:cs="Arial"/>
          <w:sz w:val="20"/>
          <w:szCs w:val="20"/>
          <w:lang w:val="en-GB"/>
        </w:rPr>
      </w:pPr>
      <w:r w:rsidRPr="003346EC">
        <w:rPr>
          <w:rFonts w:ascii="Arial" w:hAnsi="Arial" w:cs="Arial"/>
          <w:sz w:val="20"/>
          <w:szCs w:val="20"/>
          <w:lang w:val="en-GB"/>
        </w:rPr>
        <w:t>________________________</w:t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  <w:t xml:space="preserve">______________       </w:t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  <w:t>________________________________</w:t>
      </w:r>
    </w:p>
    <w:p w14:paraId="7E654C4C" w14:textId="7295D097" w:rsidR="00F82A89" w:rsidRPr="003346EC" w:rsidRDefault="00CE6A51" w:rsidP="00F82A89">
      <w:pPr>
        <w:rPr>
          <w:rFonts w:ascii="Arial" w:hAnsi="Arial" w:cs="Arial"/>
          <w:sz w:val="20"/>
          <w:szCs w:val="20"/>
          <w:lang w:val="en-GB"/>
        </w:rPr>
      </w:pPr>
      <w:r w:rsidRPr="003346EC">
        <w:rPr>
          <w:rFonts w:ascii="Arial" w:hAnsi="Arial" w:cs="Arial"/>
          <w:sz w:val="20"/>
          <w:szCs w:val="20"/>
          <w:lang w:val="en-GB"/>
        </w:rPr>
        <w:t>Main S</w:t>
      </w:r>
      <w:r w:rsidR="00F82A89" w:rsidRPr="003346EC">
        <w:rPr>
          <w:rFonts w:ascii="Arial" w:hAnsi="Arial" w:cs="Arial"/>
          <w:sz w:val="20"/>
          <w:szCs w:val="20"/>
          <w:lang w:val="en-GB"/>
        </w:rPr>
        <w:t xml:space="preserve">upervisor, </w:t>
      </w:r>
      <w:r w:rsidRPr="003346EC">
        <w:rPr>
          <w:rFonts w:ascii="Arial" w:hAnsi="Arial" w:cs="Arial"/>
          <w:sz w:val="20"/>
          <w:szCs w:val="20"/>
          <w:lang w:val="en-GB"/>
        </w:rPr>
        <w:t>n</w:t>
      </w:r>
      <w:r w:rsidR="00F82A89" w:rsidRPr="003346EC">
        <w:rPr>
          <w:rFonts w:ascii="Arial" w:hAnsi="Arial" w:cs="Arial"/>
          <w:sz w:val="20"/>
          <w:szCs w:val="20"/>
          <w:lang w:val="en-GB"/>
        </w:rPr>
        <w:t xml:space="preserve">ame and </w:t>
      </w:r>
      <w:r w:rsidRPr="003346EC">
        <w:rPr>
          <w:rFonts w:ascii="Arial" w:hAnsi="Arial" w:cs="Arial"/>
          <w:sz w:val="20"/>
          <w:szCs w:val="20"/>
          <w:lang w:val="en-GB"/>
        </w:rPr>
        <w:t>t</w:t>
      </w:r>
      <w:r w:rsidR="00F82A89" w:rsidRPr="003346EC">
        <w:rPr>
          <w:rFonts w:ascii="Arial" w:hAnsi="Arial" w:cs="Arial"/>
          <w:sz w:val="20"/>
          <w:szCs w:val="20"/>
          <w:lang w:val="en-GB"/>
        </w:rPr>
        <w:t xml:space="preserve">itle                               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  Head of Department, name and title</w:t>
      </w:r>
    </w:p>
    <w:p w14:paraId="0F2CEDFB" w14:textId="5C68A082" w:rsidR="00620D87" w:rsidRPr="003346EC" w:rsidRDefault="00F82A89" w:rsidP="00CE6572">
      <w:pPr>
        <w:rPr>
          <w:rFonts w:ascii="Arial" w:hAnsi="Arial" w:cs="Arial"/>
          <w:sz w:val="20"/>
          <w:szCs w:val="20"/>
          <w:lang w:val="en-US"/>
        </w:rPr>
      </w:pPr>
      <w:r w:rsidRPr="003346EC">
        <w:rPr>
          <w:rFonts w:ascii="Arial" w:hAnsi="Arial" w:cs="Arial"/>
          <w:sz w:val="20"/>
          <w:szCs w:val="20"/>
          <w:lang w:val="en-GB"/>
        </w:rPr>
        <w:t xml:space="preserve">______________________________________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t xml:space="preserve"> </w:t>
      </w:r>
      <w:r w:rsidRPr="003346EC">
        <w:rPr>
          <w:rFonts w:ascii="Arial" w:hAnsi="Arial" w:cs="Arial"/>
          <w:sz w:val="20"/>
          <w:szCs w:val="20"/>
          <w:lang w:val="en-GB"/>
        </w:rPr>
        <w:t>______________________________</w:t>
      </w:r>
      <w:r w:rsidRPr="003346EC">
        <w:rPr>
          <w:rFonts w:ascii="Arial" w:hAnsi="Arial" w:cs="Arial"/>
          <w:sz w:val="20"/>
          <w:szCs w:val="20"/>
          <w:lang w:val="en-GB"/>
        </w:rPr>
        <w:br/>
      </w:r>
      <w:r w:rsidR="00CE6A51" w:rsidRPr="003346EC">
        <w:rPr>
          <w:rFonts w:ascii="Arial" w:hAnsi="Arial" w:cs="Arial"/>
          <w:sz w:val="20"/>
          <w:szCs w:val="20"/>
          <w:lang w:val="en-GB"/>
        </w:rPr>
        <w:t>Signature, Main Supervisor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                 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t xml:space="preserve">                 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Signature, </w:t>
      </w:r>
      <w:r w:rsidR="00CE6A51" w:rsidRPr="003346EC">
        <w:rPr>
          <w:rFonts w:ascii="Arial" w:hAnsi="Arial" w:cs="Arial"/>
          <w:sz w:val="20"/>
          <w:szCs w:val="20"/>
          <w:lang w:val="en-GB"/>
        </w:rPr>
        <w:t>H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ead of </w:t>
      </w:r>
      <w:r w:rsidR="00CE6A51" w:rsidRPr="003346EC">
        <w:rPr>
          <w:rFonts w:ascii="Arial" w:hAnsi="Arial" w:cs="Arial"/>
          <w:sz w:val="20"/>
          <w:szCs w:val="20"/>
          <w:lang w:val="en-GB"/>
        </w:rPr>
        <w:t>D</w:t>
      </w:r>
      <w:r w:rsidRPr="003346EC">
        <w:rPr>
          <w:rFonts w:ascii="Arial" w:hAnsi="Arial" w:cs="Arial"/>
          <w:sz w:val="20"/>
          <w:szCs w:val="20"/>
          <w:lang w:val="en-GB"/>
        </w:rPr>
        <w:t>epartment</w:t>
      </w:r>
      <w:r w:rsidRPr="003346EC">
        <w:rPr>
          <w:rFonts w:ascii="Arial" w:hAnsi="Arial" w:cs="Arial"/>
          <w:sz w:val="20"/>
          <w:szCs w:val="20"/>
          <w:lang w:val="en-GB"/>
        </w:rPr>
        <w:br/>
      </w:r>
    </w:p>
    <w:sectPr w:rsidR="00620D87" w:rsidRPr="003346EC" w:rsidSect="00620D87">
      <w:footerReference w:type="default" r:id="rId12"/>
      <w:pgSz w:w="11906" w:h="16838"/>
      <w:pgMar w:top="1440" w:right="1080" w:bottom="1440" w:left="108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F8192" w14:textId="77777777" w:rsidR="00104E2E" w:rsidRDefault="00104E2E" w:rsidP="00552667">
      <w:pPr>
        <w:spacing w:after="0" w:line="240" w:lineRule="auto"/>
      </w:pPr>
      <w:r>
        <w:separator/>
      </w:r>
    </w:p>
  </w:endnote>
  <w:endnote w:type="continuationSeparator" w:id="0">
    <w:p w14:paraId="446D4551" w14:textId="77777777" w:rsidR="00104E2E" w:rsidRDefault="00104E2E" w:rsidP="0055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4D67" w14:textId="77777777" w:rsidR="004159D2" w:rsidRDefault="008F1426" w:rsidP="004159D2">
    <w:pPr>
      <w:pStyle w:val="Footer"/>
      <w:tabs>
        <w:tab w:val="clear" w:pos="4513"/>
        <w:tab w:val="clear" w:pos="9026"/>
        <w:tab w:val="left" w:pos="258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666A080" wp14:editId="5A284110">
          <wp:simplePos x="0" y="0"/>
          <wp:positionH relativeFrom="page">
            <wp:posOffset>-47625</wp:posOffset>
          </wp:positionH>
          <wp:positionV relativeFrom="paragraph">
            <wp:posOffset>8890</wp:posOffset>
          </wp:positionV>
          <wp:extent cx="7633632" cy="400050"/>
          <wp:effectExtent l="0" t="0" r="5715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 footer_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632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59D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472E8" w14:textId="77777777" w:rsidR="00104E2E" w:rsidRDefault="00104E2E" w:rsidP="00552667">
      <w:pPr>
        <w:spacing w:after="0" w:line="240" w:lineRule="auto"/>
      </w:pPr>
      <w:r>
        <w:separator/>
      </w:r>
    </w:p>
  </w:footnote>
  <w:footnote w:type="continuationSeparator" w:id="0">
    <w:p w14:paraId="5AC3887C" w14:textId="77777777" w:rsidR="00104E2E" w:rsidRDefault="00104E2E" w:rsidP="00552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F3F0D"/>
    <w:multiLevelType w:val="hybridMultilevel"/>
    <w:tmpl w:val="1348084E"/>
    <w:lvl w:ilvl="0" w:tplc="0C70A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C6C5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E4CB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DE1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84F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B45F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64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ED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8AC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5593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2E"/>
    <w:rsid w:val="000516FB"/>
    <w:rsid w:val="0006227D"/>
    <w:rsid w:val="000871E3"/>
    <w:rsid w:val="000C2E27"/>
    <w:rsid w:val="00104E2E"/>
    <w:rsid w:val="00171EAD"/>
    <w:rsid w:val="00185C6E"/>
    <w:rsid w:val="002368E1"/>
    <w:rsid w:val="00261617"/>
    <w:rsid w:val="002A3B08"/>
    <w:rsid w:val="002C58CA"/>
    <w:rsid w:val="003346EC"/>
    <w:rsid w:val="0034288A"/>
    <w:rsid w:val="003A25B1"/>
    <w:rsid w:val="003A47FD"/>
    <w:rsid w:val="003C5343"/>
    <w:rsid w:val="0041475A"/>
    <w:rsid w:val="004159D2"/>
    <w:rsid w:val="00481CAB"/>
    <w:rsid w:val="004C42A9"/>
    <w:rsid w:val="00545175"/>
    <w:rsid w:val="00552667"/>
    <w:rsid w:val="005733AB"/>
    <w:rsid w:val="005B2E6E"/>
    <w:rsid w:val="006149EC"/>
    <w:rsid w:val="00620D87"/>
    <w:rsid w:val="006309FE"/>
    <w:rsid w:val="0063514A"/>
    <w:rsid w:val="00664E2E"/>
    <w:rsid w:val="006C0C0C"/>
    <w:rsid w:val="006F111A"/>
    <w:rsid w:val="007309A0"/>
    <w:rsid w:val="007602A1"/>
    <w:rsid w:val="00763857"/>
    <w:rsid w:val="007966DC"/>
    <w:rsid w:val="007E7EAB"/>
    <w:rsid w:val="007F7D9F"/>
    <w:rsid w:val="00854551"/>
    <w:rsid w:val="00861C32"/>
    <w:rsid w:val="00876183"/>
    <w:rsid w:val="008B2134"/>
    <w:rsid w:val="008D3AF6"/>
    <w:rsid w:val="008F1426"/>
    <w:rsid w:val="00907537"/>
    <w:rsid w:val="0098070E"/>
    <w:rsid w:val="009D464D"/>
    <w:rsid w:val="009F173B"/>
    <w:rsid w:val="00A43B80"/>
    <w:rsid w:val="00A73554"/>
    <w:rsid w:val="00A7647D"/>
    <w:rsid w:val="00A92586"/>
    <w:rsid w:val="00AB3A4A"/>
    <w:rsid w:val="00AB718C"/>
    <w:rsid w:val="00AF2686"/>
    <w:rsid w:val="00AF65B2"/>
    <w:rsid w:val="00B7395E"/>
    <w:rsid w:val="00BC206E"/>
    <w:rsid w:val="00BD5710"/>
    <w:rsid w:val="00BF6665"/>
    <w:rsid w:val="00C212EC"/>
    <w:rsid w:val="00C24934"/>
    <w:rsid w:val="00C26271"/>
    <w:rsid w:val="00C9269E"/>
    <w:rsid w:val="00CC7EB7"/>
    <w:rsid w:val="00CE6572"/>
    <w:rsid w:val="00CE6A51"/>
    <w:rsid w:val="00CF3289"/>
    <w:rsid w:val="00D5519A"/>
    <w:rsid w:val="00D76662"/>
    <w:rsid w:val="00DB7163"/>
    <w:rsid w:val="00E036F0"/>
    <w:rsid w:val="00E215F1"/>
    <w:rsid w:val="00E766D9"/>
    <w:rsid w:val="00EA7DBA"/>
    <w:rsid w:val="00EC21BB"/>
    <w:rsid w:val="00ED09E8"/>
    <w:rsid w:val="00EF50E8"/>
    <w:rsid w:val="00F03BDF"/>
    <w:rsid w:val="00F25488"/>
    <w:rsid w:val="00F56881"/>
    <w:rsid w:val="00F82A89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BE480B"/>
  <w15:chartTrackingRefBased/>
  <w15:docId w15:val="{9A6638C0-14EB-4C2F-8E2D-6E24073D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A0"/>
    <w:pPr>
      <w:spacing w:after="120" w:line="280" w:lineRule="exact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27D"/>
    <w:pPr>
      <w:keepNext/>
      <w:keepLines/>
      <w:spacing w:before="400" w:after="80" w:line="240" w:lineRule="auto"/>
      <w:outlineLvl w:val="0"/>
    </w:pPr>
    <w:rPr>
      <w:rFonts w:ascii="Arial" w:eastAsiaTheme="majorEastAsia" w:hAnsi="Arial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27D"/>
    <w:pPr>
      <w:keepNext/>
      <w:keepLines/>
      <w:spacing w:before="320" w:after="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27D"/>
    <w:pPr>
      <w:keepNext/>
      <w:keepLines/>
      <w:spacing w:before="280" w:after="40" w:line="240" w:lineRule="auto"/>
      <w:outlineLvl w:val="2"/>
    </w:pPr>
    <w:rPr>
      <w:rFonts w:ascii="Arial" w:eastAsiaTheme="majorEastAsia" w:hAnsi="Arial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227D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5488"/>
    <w:pPr>
      <w:keepNext/>
      <w:keepLines/>
      <w:spacing w:before="80" w:after="40"/>
      <w:outlineLvl w:val="4"/>
    </w:pPr>
    <w:rPr>
      <w:rFonts w:eastAsiaTheme="majorEastAsia" w:cstheme="majorBidi"/>
      <w:color w:val="809D2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4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4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4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4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27D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22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227D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227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F25488"/>
    <w:rPr>
      <w:rFonts w:eastAsiaTheme="majorEastAsia" w:cstheme="majorBidi"/>
      <w:color w:val="809D2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8E1"/>
    <w:pPr>
      <w:spacing w:line="240" w:lineRule="auto"/>
      <w:contextualSpacing/>
    </w:pPr>
    <w:rPr>
      <w:rFonts w:asciiTheme="majorHAnsi" w:eastAsiaTheme="majorEastAsia" w:hAnsiTheme="majorHAnsi" w:cs="Times New Roman (Headings CS)"/>
      <w:kern w:val="0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8E1"/>
    <w:rPr>
      <w:rFonts w:asciiTheme="majorHAnsi" w:eastAsiaTheme="majorEastAsia" w:hAnsiTheme="majorHAnsi" w:cs="Times New Roman (Headings CS)"/>
      <w:kern w:val="0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4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4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6F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6FB"/>
    <w:pPr>
      <w:pBdr>
        <w:top w:val="single" w:sz="4" w:space="10" w:color="809D2E" w:themeColor="accent1" w:themeShade="BF"/>
        <w:bottom w:val="single" w:sz="4" w:space="10" w:color="809D2E" w:themeColor="accent1" w:themeShade="BF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6FB"/>
    <w:rPr>
      <w:rFonts w:ascii="Times New Roman" w:hAnsi="Times New Roman"/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0516FB"/>
    <w:rPr>
      <w:b/>
      <w:bCs/>
      <w:smallCaps/>
      <w:color w:val="000000" w:themeColor="tex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66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667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552667"/>
  </w:style>
  <w:style w:type="character" w:styleId="Hyperlink">
    <w:name w:val="Hyperlink"/>
    <w:basedOn w:val="DefaultParagraphFont"/>
    <w:uiPriority w:val="99"/>
    <w:unhideWhenUsed/>
    <w:rsid w:val="00F82A89"/>
    <w:rPr>
      <w:color w:val="0563C1"/>
      <w:u w:val="single"/>
    </w:rPr>
  </w:style>
  <w:style w:type="paragraph" w:styleId="Revision">
    <w:name w:val="Revision"/>
    <w:hidden/>
    <w:uiPriority w:val="99"/>
    <w:semiHidden/>
    <w:rsid w:val="006C0C0C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C0C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0C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0C0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C0C"/>
    <w:rPr>
      <w:rFonts w:ascii="Times New Roman" w:hAnsi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5455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6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F65B2"/>
    <w:rPr>
      <w:color w:val="045C6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e-sklodowska-curie-actions.ec.europa.eu/about-msca/msca-guidelines-on-supervisi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rie-sklodowska-curie-actions.ec.europa.eu/about-msca/msca-green-charte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cilifelab.se/wp-content/uploads/2022/06/SciLifeLab-data-polic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lifelab.se/code-of-conduct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ba308\Downloads\SciLifeLab-word-template_Arial-and-Times_240807%20(2).dotx" TargetMode="External"/></Relationships>
</file>

<file path=word/theme/theme1.xml><?xml version="1.0" encoding="utf-8"?>
<a:theme xmlns:a="http://schemas.openxmlformats.org/drawingml/2006/main" name="Office Theme">
  <a:themeElements>
    <a:clrScheme name="SciLifeLab color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A7C947"/>
      </a:accent1>
      <a:accent2>
        <a:srgbClr val="045C64"/>
      </a:accent2>
      <a:accent3>
        <a:srgbClr val="4C979F"/>
      </a:accent3>
      <a:accent4>
        <a:srgbClr val="491F53"/>
      </a:accent4>
      <a:accent5>
        <a:srgbClr val="E5E5E5"/>
      </a:accent5>
      <a:accent6>
        <a:srgbClr val="A6A6A6"/>
      </a:accent6>
      <a:hlink>
        <a:srgbClr val="045B63"/>
      </a:hlink>
      <a:folHlink>
        <a:srgbClr val="045C64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C:\Users\marba308\Downloads\SciLifeLab-word-template_Arial-and-Times_240807 (2).dotx</Template>
  <TotalTime>1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07/08/2024</vt:lpstr>
      <vt:lpstr>07/08/2024</vt:lpstr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07/08/2024</dc:title>
  <dc:subject/>
  <dc:creator>Maria Bäckström</dc:creator>
  <cp:keywords/>
  <dc:description/>
  <cp:lastModifiedBy>Disa Larsson Hammarlöf</cp:lastModifiedBy>
  <cp:revision>3</cp:revision>
  <dcterms:created xsi:type="dcterms:W3CDTF">2025-11-26T14:48:00Z</dcterms:created>
  <dcterms:modified xsi:type="dcterms:W3CDTF">2025-11-26T14:49:00Z</dcterms:modified>
</cp:coreProperties>
</file>